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01B74" w14:textId="77777777" w:rsidR="007E4063" w:rsidRPr="007F1FD8" w:rsidRDefault="007E4063" w:rsidP="0029735F">
      <w:pPr>
        <w:spacing w:line="240" w:lineRule="auto"/>
        <w:rPr>
          <w:i/>
          <w:sz w:val="28"/>
          <w:szCs w:val="28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20"/>
        <w:gridCol w:w="8"/>
        <w:gridCol w:w="1403"/>
        <w:gridCol w:w="48"/>
        <w:gridCol w:w="332"/>
        <w:gridCol w:w="728"/>
        <w:gridCol w:w="20"/>
        <w:gridCol w:w="308"/>
        <w:gridCol w:w="20"/>
        <w:gridCol w:w="49"/>
        <w:gridCol w:w="20"/>
        <w:gridCol w:w="888"/>
        <w:gridCol w:w="135"/>
        <w:gridCol w:w="20"/>
        <w:gridCol w:w="1556"/>
        <w:gridCol w:w="1188"/>
        <w:gridCol w:w="137"/>
        <w:gridCol w:w="20"/>
        <w:gridCol w:w="1309"/>
        <w:gridCol w:w="340"/>
        <w:gridCol w:w="549"/>
        <w:gridCol w:w="20"/>
        <w:gridCol w:w="63"/>
        <w:gridCol w:w="20"/>
        <w:gridCol w:w="20"/>
        <w:gridCol w:w="110"/>
        <w:gridCol w:w="20"/>
      </w:tblGrid>
      <w:tr w:rsidR="007F1FD8" w:rsidRPr="007F1FD8" w14:paraId="0FC4F041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745A2E9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42B9739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F1FD8" w:rsidRPr="007F1FD8" w14:paraId="60DEF14E" w14:textId="77777777" w:rsidTr="003913C2">
              <w:tc>
                <w:tcPr>
                  <w:tcW w:w="1716" w:type="dxa"/>
                  <w:shd w:val="clear" w:color="auto" w:fill="auto"/>
                </w:tcPr>
                <w:p w14:paraId="5F93B4D4" w14:textId="5CAD7773" w:rsidR="004574BD" w:rsidRPr="007F1FD8" w:rsidRDefault="00C57D33" w:rsidP="0029735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1906F41" wp14:editId="5862ADAC">
                        <wp:extent cx="885190" cy="124523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08D0E78" w14:textId="0BA7BEC7" w:rsidR="004574BD" w:rsidRPr="007F1FD8" w:rsidRDefault="00C57D33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7F1FD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7E70E92E" w14:textId="77777777" w:rsidR="004574BD" w:rsidRPr="007F1FD8" w:rsidRDefault="004574BD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F1FD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4CAE96E0" w14:textId="77777777" w:rsidR="004574BD" w:rsidRPr="007F1FD8" w:rsidRDefault="004574BD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63DC26A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</w:pPr>
          </w:p>
        </w:tc>
      </w:tr>
      <w:tr w:rsidR="007F1FD8" w:rsidRPr="007F1FD8" w14:paraId="12F9CA10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1141979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8" w:type="dxa"/>
            <w:gridSpan w:val="2"/>
          </w:tcPr>
          <w:p w14:paraId="1C60B17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44847AD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29688F4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2B4E3B9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7351CA2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1" w:type="dxa"/>
            <w:gridSpan w:val="3"/>
          </w:tcPr>
          <w:p w14:paraId="23C61FE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76" w:type="dxa"/>
            <w:gridSpan w:val="11"/>
          </w:tcPr>
          <w:p w14:paraId="02C1B43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C2B3B4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18F085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УТВЕРЖД</w:t>
            </w:r>
            <w:r w:rsidRPr="007F1F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7F1FD8" w:rsidRPr="007F1FD8" w14:paraId="65629255" w14:textId="77777777" w:rsidTr="003913C2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EC1E6" w14:textId="271BACAF" w:rsidR="00A354F4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Заведующий кафедрой </w:t>
                  </w: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4C0EA0" w:rsidRPr="007F1FD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прикладной экономики</w:t>
                  </w:r>
                </w:p>
                <w:p w14:paraId="6DA1706A" w14:textId="059E8D42" w:rsidR="004574BD" w:rsidRPr="007F1FD8" w:rsidRDefault="0001188A" w:rsidP="00011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Ж. П. Шнорр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E938B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7F6C3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E938B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7F6C3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1194C29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583F8545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72211F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7BCFFF2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57D73D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18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F1FD8" w:rsidRPr="007F1FD8" w14:paraId="4A9E0AD9" w14:textId="77777777" w:rsidTr="003913C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8BE231" w14:textId="71AC6916" w:rsidR="00D876BC" w:rsidRDefault="008E5FEA" w:rsidP="0001188A">
                  <w:pPr>
                    <w:tabs>
                      <w:tab w:val="left" w:pos="4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</w:t>
                  </w:r>
                  <w:r w:rsidR="0001188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bookmarkStart w:id="0" w:name="_GoBack"/>
                  <w:bookmarkEnd w:id="0"/>
                  <w:r w:rsidR="0001188A" w:rsidRPr="00EF004B">
                    <w:rPr>
                      <w:noProof/>
                      <w:lang w:eastAsia="ru-RU"/>
                    </w:rPr>
                    <w:drawing>
                      <wp:inline distT="0" distB="0" distL="0" distR="0" wp14:anchorId="54E516B5" wp14:editId="00C71CE7">
                        <wp:extent cx="1152525" cy="457200"/>
                        <wp:effectExtent l="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FBA470" w14:textId="77777777" w:rsidR="00D876BC" w:rsidRDefault="00D876BC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8D19069" w14:textId="4C7170A7" w:rsidR="004574BD" w:rsidRPr="007F1FD8" w:rsidRDefault="008E5FE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</w:t>
                  </w:r>
                  <w:r w:rsidR="00BC58B2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</w:t>
                  </w:r>
                  <w:r w:rsidR="00F0125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C13069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</w:tcPr>
          <w:p w14:paraId="70F0ADF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5C4DBD4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2D635EF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34E066F2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17E889D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4EFD253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608AAC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43063AA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6103E23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6D0A4CD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3F33C84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409707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7D023D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5A08973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169EF5E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B4D34C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0BED97A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2A05597D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1FDA140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0C3E25C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39"/>
            </w:tblGrid>
            <w:tr w:rsidR="007F1FD8" w:rsidRPr="007F1FD8" w14:paraId="6E328E17" w14:textId="77777777" w:rsidTr="003913C2">
              <w:trPr>
                <w:trHeight w:val="345"/>
              </w:trPr>
              <w:tc>
                <w:tcPr>
                  <w:tcW w:w="8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C4512" w14:textId="77777777" w:rsidR="004574BD" w:rsidRPr="007F1FD8" w:rsidRDefault="008E5FEA" w:rsidP="003913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НАУЧНО-ИССЛЕДОВАТЕЛЬСКАЯ РАБОТА (ПОЛУЧЕНИЕ ПЕРВИЧНЫХ НАВЫКОВ НАУЧНО-ИССЛЕДОВАТЕЛЬСКОЙ РАБОТЫ)</w:t>
                  </w:r>
                </w:p>
              </w:tc>
            </w:tr>
          </w:tbl>
          <w:p w14:paraId="2481FE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4A87E19A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2A46ECE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7DFA06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BD433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16C0C5F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7C76BEE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7287D7D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607097F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5A81D8F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426E0C9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12E6F7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41BC096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5C156C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452C2B5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27675BBA" w14:textId="77777777" w:rsidTr="00D876BC">
        <w:trPr>
          <w:gridAfter w:val="1"/>
          <w:wAfter w:w="20" w:type="dxa"/>
          <w:trHeight w:val="500"/>
        </w:trPr>
        <w:tc>
          <w:tcPr>
            <w:tcW w:w="24" w:type="dxa"/>
          </w:tcPr>
          <w:p w14:paraId="59E6BCD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31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F1FD8" w:rsidRPr="007F1FD8" w14:paraId="6147B957" w14:textId="77777777" w:rsidTr="003913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77387" w14:textId="77777777" w:rsidR="004574BD" w:rsidRPr="007F1FD8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Направлени</w:t>
                  </w: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е подготовки: </w:t>
                  </w:r>
                </w:p>
              </w:tc>
            </w:tr>
          </w:tbl>
          <w:p w14:paraId="179E1A6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FD8" w:rsidRPr="007F1FD8" w14:paraId="06B9F9AC" w14:textId="77777777" w:rsidTr="00D876BC">
        <w:trPr>
          <w:gridAfter w:val="1"/>
          <w:wAfter w:w="20" w:type="dxa"/>
          <w:trHeight w:val="306"/>
        </w:trPr>
        <w:tc>
          <w:tcPr>
            <w:tcW w:w="24" w:type="dxa"/>
          </w:tcPr>
          <w:p w14:paraId="4336A98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8" w:type="dxa"/>
            <w:gridSpan w:val="2"/>
          </w:tcPr>
          <w:p w14:paraId="2312EB1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27D2015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3E8B1A1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79758F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2E0AECC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1" w:type="dxa"/>
            <w:gridSpan w:val="3"/>
          </w:tcPr>
          <w:p w14:paraId="7429AB0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88" w:type="dxa"/>
          </w:tcPr>
          <w:p w14:paraId="7D9278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gridSpan w:val="3"/>
          </w:tcPr>
          <w:p w14:paraId="772365A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" w:type="dxa"/>
          </w:tcPr>
          <w:p w14:paraId="2400D44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49" w:type="dxa"/>
          </w:tcPr>
          <w:p w14:paraId="4EDD4CD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14:paraId="1AD996C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3" w:type="dxa"/>
            <w:gridSpan w:val="4"/>
          </w:tcPr>
          <w:p w14:paraId="287AB68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F1FD8" w:rsidRPr="007F1FD8" w14:paraId="5B8D6704" w14:textId="77777777" w:rsidTr="00D876BC">
        <w:trPr>
          <w:gridAfter w:val="1"/>
          <w:wAfter w:w="20" w:type="dxa"/>
          <w:trHeight w:val="500"/>
        </w:trPr>
        <w:tc>
          <w:tcPr>
            <w:tcW w:w="24" w:type="dxa"/>
          </w:tcPr>
          <w:p w14:paraId="27ABE2A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31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F1FD8" w:rsidRPr="007F1FD8" w14:paraId="5DACF3F4" w14:textId="77777777" w:rsidTr="003913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23BA41" w14:textId="77777777" w:rsidR="004574BD" w:rsidRPr="007F1FD8" w:rsidRDefault="002F70D7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38</w:t>
                  </w:r>
                  <w:r w:rsidR="00833527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833527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4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4F17B52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FD8" w:rsidRPr="007F1FD8" w14:paraId="618E63EE" w14:textId="77777777" w:rsidTr="00D876BC">
        <w:trPr>
          <w:gridAfter w:val="1"/>
          <w:wAfter w:w="20" w:type="dxa"/>
          <w:trHeight w:val="393"/>
        </w:trPr>
        <w:tc>
          <w:tcPr>
            <w:tcW w:w="24" w:type="dxa"/>
          </w:tcPr>
          <w:p w14:paraId="5AB5FA1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8" w:type="dxa"/>
            <w:gridSpan w:val="2"/>
          </w:tcPr>
          <w:p w14:paraId="124824F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74BDEA3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34CE66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6D3714E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7529AA9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1" w:type="dxa"/>
            <w:gridSpan w:val="3"/>
          </w:tcPr>
          <w:p w14:paraId="5A8290E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88" w:type="dxa"/>
          </w:tcPr>
          <w:p w14:paraId="5DFE390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gridSpan w:val="3"/>
          </w:tcPr>
          <w:p w14:paraId="7CDF6B9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" w:type="dxa"/>
          </w:tcPr>
          <w:p w14:paraId="223008E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49" w:type="dxa"/>
          </w:tcPr>
          <w:p w14:paraId="27D1650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14:paraId="271E57E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3" w:type="dxa"/>
            <w:gridSpan w:val="4"/>
          </w:tcPr>
          <w:p w14:paraId="521DF00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F1FD8" w:rsidRPr="007F1FD8" w14:paraId="0238C249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2E9C996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8" w:type="dxa"/>
            <w:gridSpan w:val="2"/>
          </w:tcPr>
          <w:p w14:paraId="48B696A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50F098E2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7F1FD8" w:rsidRPr="007F1FD8" w14:paraId="7AB1B7AD" w14:textId="77777777" w:rsidTr="003913C2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A6C982" w14:textId="77777777" w:rsidR="00C91635" w:rsidRPr="007F1FD8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«Бизнес-аналитика в экономике и управлении»</w:t>
                        </w:r>
                      </w:p>
                      <w:p w14:paraId="69DCBD9D" w14:textId="77777777" w:rsidR="004574BD" w:rsidRPr="007F1FD8" w:rsidRDefault="004574BD" w:rsidP="00D876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546325E5" w14:textId="77777777" w:rsidR="004574BD" w:rsidRPr="007F1FD8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F1FD8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 w:rsidR="00B67A27" w:rsidRPr="007F1FD8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магистратуры</w:t>
                        </w:r>
                      </w:p>
                    </w:tc>
                  </w:tr>
                </w:tbl>
                <w:p w14:paraId="0EE060DC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9260273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2EE34D9E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5682091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55A395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FA70C98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469B194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4726A95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313C416F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6FA70155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74EB1B0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7A79C79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2CEBE90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7157189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3557466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7034A67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72C34BF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6125825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7705F23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72B82A8B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9DAB5" w14:textId="77777777" w:rsidR="004574BD" w:rsidRPr="007F1FD8" w:rsidRDefault="000871DC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1E44F9B4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59817EA7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55F072B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046E46A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1598480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0E1047E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21A433F4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3369DDD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7F70AF3C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20FF961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082DF5F5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6641664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75FEC84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4A5634F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683BCF0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1F58DC2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57E4C15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7DD9AC9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219834CF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03A7F" w14:textId="77777777" w:rsidR="004574BD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Трудоемкость 3 з.е.</w:t>
                  </w:r>
                </w:p>
                <w:p w14:paraId="22BF57CE" w14:textId="3BAE1B7D" w:rsidR="00D876BC" w:rsidRPr="007F1FD8" w:rsidRDefault="00D876BC" w:rsidP="00F521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876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F521C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14:paraId="672E9AC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013323BD" w14:textId="77777777" w:rsidTr="00D876BC">
        <w:trPr>
          <w:gridAfter w:val="1"/>
          <w:wAfter w:w="20" w:type="dxa"/>
          <w:trHeight w:val="402"/>
        </w:trPr>
        <w:tc>
          <w:tcPr>
            <w:tcW w:w="24" w:type="dxa"/>
          </w:tcPr>
          <w:p w14:paraId="444BF2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30A09DE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1CD6E1B7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7A9DFCCC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19F81DB7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5E98B5D8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2384FA6F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3F883B6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685CD342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4C21852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3CFF3FB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273CB2B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5EA1D34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6276BC96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21EEAE1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5C98F36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2BDCBD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18" w:type="dxa"/>
            <w:gridSpan w:val="17"/>
          </w:tcPr>
          <w:tbl>
            <w:tblPr>
              <w:tblW w:w="71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F1FD8" w:rsidRPr="007F1FD8" w14:paraId="66F4757B" w14:textId="77777777" w:rsidTr="007F6C38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ADC35" w14:textId="6E030DCF" w:rsidR="004574BD" w:rsidRPr="007F1FD8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Новосибирск </w:t>
                  </w: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20</w:t>
                  </w:r>
                  <w:r w:rsidR="0064465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01188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  <w:p w14:paraId="0E0EC050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B4BE74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</w:tcPr>
          <w:p w14:paraId="39F4180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449EBA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02E33BB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158CEAA8" w14:textId="77777777" w:rsidTr="00D876BC">
        <w:trPr>
          <w:gridAfter w:val="1"/>
          <w:wAfter w:w="20" w:type="dxa"/>
          <w:trHeight w:val="283"/>
        </w:trPr>
        <w:tc>
          <w:tcPr>
            <w:tcW w:w="24" w:type="dxa"/>
          </w:tcPr>
          <w:p w14:paraId="002DAFE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6"/>
          </w:tcPr>
          <w:p w14:paraId="73C2AAA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0E19B22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0AD4FA4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2791794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1" w:type="dxa"/>
            <w:gridSpan w:val="4"/>
          </w:tcPr>
          <w:p w14:paraId="12E5DD8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6"/>
          </w:tcPr>
          <w:p w14:paraId="177043E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48E905A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2E8A954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1023310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5A12F52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1" w:type="dxa"/>
            <w:gridSpan w:val="24"/>
          </w:tcPr>
          <w:p w14:paraId="57E13AA0" w14:textId="26D59E9A" w:rsidR="004574BD" w:rsidRPr="007F1FD8" w:rsidRDefault="00E159BD" w:rsidP="0029735F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Рабочая п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рограмма 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практики: </w:t>
            </w:r>
            <w:bookmarkStart w:id="1" w:name="_Hlk165115153"/>
            <w:r w:rsidR="0064465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>аучно-исследовательская работа (получение первичных навыков научно-исследовательской работы</w:t>
            </w:r>
            <w:bookmarkEnd w:id="1"/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составлена в соответствии с требованиями федерального государственного образовательного стандарта </w:t>
            </w:r>
            <w:r w:rsidR="000B4C6A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по направлению подготовки 38.04.01 Экономика, утвержденного Приказом Министерства науки и высшего образования </w:t>
            </w:r>
            <w:r w:rsidR="00833A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Российской Федерации </w:t>
            </w:r>
            <w:r w:rsidR="000B4C6A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от 11 августа 2020 года № 939.</w:t>
            </w:r>
          </w:p>
        </w:tc>
        <w:tc>
          <w:tcPr>
            <w:tcW w:w="130" w:type="dxa"/>
            <w:gridSpan w:val="2"/>
            <w:tcBorders>
              <w:left w:val="nil"/>
            </w:tcBorders>
          </w:tcPr>
          <w:p w14:paraId="769303B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463B061A" w14:textId="77777777" w:rsidTr="00D876BC">
        <w:trPr>
          <w:gridAfter w:val="1"/>
          <w:wAfter w:w="20" w:type="dxa"/>
          <w:trHeight w:val="425"/>
        </w:trPr>
        <w:tc>
          <w:tcPr>
            <w:tcW w:w="24" w:type="dxa"/>
          </w:tcPr>
          <w:p w14:paraId="4C6DAD7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1" w:type="dxa"/>
            <w:gridSpan w:val="5"/>
          </w:tcPr>
          <w:p w14:paraId="26A4F1C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F1FD8" w:rsidRPr="007F1FD8" w14:paraId="363B4B54" w14:textId="77777777" w:rsidTr="003913C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CE133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54B81CF2" w14:textId="181A0555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АВТОР</w:t>
                  </w:r>
                  <w:r w:rsidR="00696BF1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Ы</w:t>
                  </w: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1BC5A01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0" w:type="dxa"/>
            <w:gridSpan w:val="19"/>
          </w:tcPr>
          <w:p w14:paraId="079AA21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3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37"/>
            </w:tblGrid>
            <w:tr w:rsidR="007F1FD8" w:rsidRPr="007F1FD8" w14:paraId="5982CF69" w14:textId="77777777" w:rsidTr="003913C2">
              <w:trPr>
                <w:trHeight w:val="443"/>
              </w:trPr>
              <w:tc>
                <w:tcPr>
                  <w:tcW w:w="73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88478" w14:textId="1CEC16D4" w:rsidR="00726759" w:rsidRPr="007F1FD8" w:rsidRDefault="0020294C" w:rsidP="0029735F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  <w:p w14:paraId="2EFA75B8" w14:textId="2AB70799" w:rsidR="00C00761" w:rsidRPr="007F1FD8" w:rsidRDefault="0001188A" w:rsidP="0029735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A0EB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Шамрай И.Н., канд. экон. наук, доцент кафедры прикладной экономики</w:t>
                  </w: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0A5BD87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dxa"/>
            <w:gridSpan w:val="2"/>
          </w:tcPr>
          <w:p w14:paraId="008D427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E92F634" w14:textId="77777777" w:rsidTr="00D876BC">
        <w:trPr>
          <w:gridAfter w:val="1"/>
          <w:wAfter w:w="20" w:type="dxa"/>
          <w:trHeight w:val="44"/>
        </w:trPr>
        <w:tc>
          <w:tcPr>
            <w:tcW w:w="24" w:type="dxa"/>
          </w:tcPr>
          <w:p w14:paraId="6165E27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9" w:type="dxa"/>
            <w:gridSpan w:val="6"/>
          </w:tcPr>
          <w:p w14:paraId="1CAEF94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7F9DFC2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ADF121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2" w:type="dxa"/>
            <w:gridSpan w:val="4"/>
          </w:tcPr>
          <w:p w14:paraId="0AC6304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1" w:type="dxa"/>
            <w:gridSpan w:val="4"/>
          </w:tcPr>
          <w:p w14:paraId="7036327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6"/>
          </w:tcPr>
          <w:p w14:paraId="6A3AB49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92E783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36C5D54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69E106F0" w14:textId="77777777" w:rsidTr="00D876BC">
        <w:trPr>
          <w:gridBefore w:val="1"/>
          <w:gridAfter w:val="1"/>
          <w:wBefore w:w="24" w:type="dxa"/>
          <w:wAfter w:w="20" w:type="dxa"/>
          <w:trHeight w:val="425"/>
        </w:trPr>
        <w:tc>
          <w:tcPr>
            <w:tcW w:w="9181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F1FD8" w:rsidRPr="007F1FD8" w14:paraId="4EF2DB3B" w14:textId="77777777" w:rsidTr="003913C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C0FB1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5D14FC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14:paraId="59EE945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30BD513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3AE5CC0" w14:textId="77777777" w:rsidTr="00D876BC">
        <w:trPr>
          <w:gridBefore w:val="1"/>
          <w:wBefore w:w="24" w:type="dxa"/>
          <w:trHeight w:val="211"/>
        </w:trPr>
        <w:tc>
          <w:tcPr>
            <w:tcW w:w="20" w:type="dxa"/>
          </w:tcPr>
          <w:p w14:paraId="78D4173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9" w:type="dxa"/>
            <w:gridSpan w:val="6"/>
          </w:tcPr>
          <w:p w14:paraId="7B8BF7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43A08F2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019FC02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689C5A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1" w:type="dxa"/>
            <w:gridSpan w:val="4"/>
          </w:tcPr>
          <w:p w14:paraId="514357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6"/>
          </w:tcPr>
          <w:p w14:paraId="1F7B44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570D56A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35C14CD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F9E7C6D" w14:textId="77777777" w:rsidTr="00D876BC">
        <w:trPr>
          <w:gridBefore w:val="1"/>
          <w:wBefore w:w="24" w:type="dxa"/>
          <w:trHeight w:val="103"/>
        </w:trPr>
        <w:tc>
          <w:tcPr>
            <w:tcW w:w="20" w:type="dxa"/>
          </w:tcPr>
          <w:p w14:paraId="632920D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9" w:type="dxa"/>
            <w:gridSpan w:val="6"/>
          </w:tcPr>
          <w:p w14:paraId="3BDECCC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6D639A6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2126672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594F72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1" w:type="dxa"/>
            <w:gridSpan w:val="4"/>
          </w:tcPr>
          <w:p w14:paraId="57F2CD3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6"/>
          </w:tcPr>
          <w:p w14:paraId="18B805D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6C58FF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443064F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463BDE72" w14:textId="77777777" w:rsidTr="00D876BC">
        <w:trPr>
          <w:gridBefore w:val="1"/>
          <w:gridAfter w:val="1"/>
          <w:wBefore w:w="24" w:type="dxa"/>
          <w:wAfter w:w="20" w:type="dxa"/>
          <w:trHeight w:val="425"/>
        </w:trPr>
        <w:tc>
          <w:tcPr>
            <w:tcW w:w="9331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7F1FD8" w:rsidRPr="007F1FD8" w14:paraId="0F54F686" w14:textId="77777777" w:rsidTr="003913C2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7F1FD8" w:rsidRPr="007F1FD8" w14:paraId="0E577B48" w14:textId="77777777" w:rsidTr="003913C2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181E84" w14:textId="186362B1" w:rsidR="004574BD" w:rsidRPr="007F1FD8" w:rsidRDefault="004574BD" w:rsidP="00011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7F1FD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0"/>
                          </w:rPr>
                          <w:t>РЕЦЕНЗЕНТ:</w:t>
                        </w:r>
                        <w:r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</w:t>
                        </w:r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А.А. Распутин, ка</w:t>
                        </w:r>
                        <w:r w:rsidR="0001188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нд. экон. наук, доцент кафедры</w:t>
                        </w:r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прикладной экономики</w:t>
                        </w:r>
                      </w:p>
                    </w:tc>
                  </w:tr>
                </w:tbl>
                <w:p w14:paraId="4D213E04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F1FD8" w:rsidRPr="007F1FD8" w14:paraId="36A1E147" w14:textId="77777777" w:rsidTr="003913C2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7F1FD8" w:rsidRPr="007F1FD8" w14:paraId="216059CF" w14:textId="77777777" w:rsidTr="003913C2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8228B4" w14:textId="77777777" w:rsidR="004574BD" w:rsidRPr="007F1FD8" w:rsidRDefault="004574BD" w:rsidP="0029735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8621A91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C27E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A38A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F1FD8" w:rsidRPr="007F1FD8" w14:paraId="7F789E12" w14:textId="77777777" w:rsidTr="003913C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2C768" w14:textId="43EBBE08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  <w:r w:rsidR="0001188A" w:rsidRPr="00193C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1188A" w:rsidRPr="00193C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заседани</w:t>
                  </w:r>
                  <w:r w:rsidR="0001188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кафедры прикладной экономики</w:t>
                  </w:r>
                </w:p>
              </w:tc>
            </w:tr>
          </w:tbl>
          <w:p w14:paraId="515508B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FD8" w:rsidRPr="007F1FD8" w14:paraId="3798654C" w14:textId="77777777" w:rsidTr="00D876BC">
        <w:trPr>
          <w:gridBefore w:val="1"/>
          <w:gridAfter w:val="1"/>
          <w:wBefore w:w="24" w:type="dxa"/>
          <w:wAfter w:w="20" w:type="dxa"/>
          <w:trHeight w:val="425"/>
        </w:trPr>
        <w:tc>
          <w:tcPr>
            <w:tcW w:w="9331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F1FD8" w:rsidRPr="007F1FD8" w14:paraId="614085CF" w14:textId="77777777" w:rsidTr="003913C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D19B54" w14:textId="4624DB57" w:rsidR="004574BD" w:rsidRPr="007F1FD8" w:rsidRDefault="00E938BB" w:rsidP="00011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2</w:t>
                  </w:r>
                  <w:r w:rsidR="0001188A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7</w:t>
                  </w:r>
                  <w:r w:rsidR="00BC58B2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5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.20</w:t>
                  </w:r>
                  <w:r w:rsidR="007F6C3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2</w:t>
                  </w:r>
                  <w:r w:rsidR="0001188A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6</w:t>
                  </w:r>
                  <w:r w:rsidR="009049BE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г. № </w:t>
                  </w:r>
                  <w:r w:rsidR="0001188A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9</w:t>
                  </w:r>
                  <w:r w:rsidR="000B4C6A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</w:tc>
            </w:tr>
          </w:tbl>
          <w:p w14:paraId="035A3B0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C72ECF3" w14:textId="77777777" w:rsidR="004574BD" w:rsidRPr="007F1FD8" w:rsidRDefault="004574BD" w:rsidP="0029735F">
      <w:pPr>
        <w:spacing w:line="240" w:lineRule="auto"/>
      </w:pPr>
    </w:p>
    <w:p w14:paraId="0FF9060A" w14:textId="77777777" w:rsidR="004574BD" w:rsidRPr="007F1FD8" w:rsidRDefault="004574BD" w:rsidP="0029735F">
      <w:pPr>
        <w:spacing w:line="240" w:lineRule="auto"/>
      </w:pPr>
    </w:p>
    <w:p w14:paraId="5F696680" w14:textId="77777777" w:rsidR="004574BD" w:rsidRPr="007F1FD8" w:rsidRDefault="004574BD" w:rsidP="0029735F">
      <w:pPr>
        <w:spacing w:line="240" w:lineRule="auto"/>
      </w:pPr>
    </w:p>
    <w:p w14:paraId="4EA48FBF" w14:textId="77777777" w:rsidR="004574BD" w:rsidRPr="007F1FD8" w:rsidRDefault="004574BD" w:rsidP="0029735F">
      <w:pPr>
        <w:spacing w:line="240" w:lineRule="auto"/>
      </w:pPr>
    </w:p>
    <w:p w14:paraId="1A2B6D21" w14:textId="77777777" w:rsidR="004574BD" w:rsidRPr="007F1FD8" w:rsidRDefault="004574BD" w:rsidP="0029735F">
      <w:pPr>
        <w:spacing w:line="240" w:lineRule="auto"/>
      </w:pPr>
    </w:p>
    <w:p w14:paraId="0F063D32" w14:textId="77777777" w:rsidR="004574BD" w:rsidRPr="007F1FD8" w:rsidRDefault="004574BD" w:rsidP="0029735F">
      <w:pPr>
        <w:spacing w:line="240" w:lineRule="auto"/>
      </w:pPr>
    </w:p>
    <w:p w14:paraId="7D664F19" w14:textId="77777777" w:rsidR="004574BD" w:rsidRPr="007F1FD8" w:rsidRDefault="004574BD" w:rsidP="0029735F">
      <w:pPr>
        <w:spacing w:line="240" w:lineRule="auto"/>
      </w:pPr>
    </w:p>
    <w:p w14:paraId="58F56B2A" w14:textId="77777777" w:rsidR="004574BD" w:rsidRPr="007F1FD8" w:rsidRDefault="004574BD" w:rsidP="0029735F">
      <w:pPr>
        <w:spacing w:line="240" w:lineRule="auto"/>
      </w:pPr>
    </w:p>
    <w:p w14:paraId="5A1D187A" w14:textId="77777777" w:rsidR="004574BD" w:rsidRDefault="004574BD" w:rsidP="0029735F">
      <w:pPr>
        <w:spacing w:line="240" w:lineRule="auto"/>
      </w:pPr>
    </w:p>
    <w:p w14:paraId="5CB170E7" w14:textId="77777777" w:rsidR="007F6C38" w:rsidRDefault="007F6C38" w:rsidP="0029735F">
      <w:pPr>
        <w:spacing w:line="240" w:lineRule="auto"/>
      </w:pPr>
    </w:p>
    <w:p w14:paraId="1E452390" w14:textId="77777777" w:rsidR="007F6C38" w:rsidRPr="007F1FD8" w:rsidRDefault="007F6C38" w:rsidP="0029735F">
      <w:pPr>
        <w:spacing w:line="240" w:lineRule="auto"/>
      </w:pPr>
    </w:p>
    <w:p w14:paraId="2940E194" w14:textId="77777777" w:rsidR="00D37001" w:rsidRPr="007F1FD8" w:rsidRDefault="00D37001" w:rsidP="0029735F">
      <w:pPr>
        <w:spacing w:line="240" w:lineRule="auto"/>
      </w:pPr>
    </w:p>
    <w:p w14:paraId="391ABBC4" w14:textId="77777777" w:rsidR="004574BD" w:rsidRPr="007F1FD8" w:rsidRDefault="004574BD" w:rsidP="0029735F">
      <w:pPr>
        <w:spacing w:line="240" w:lineRule="auto"/>
      </w:pPr>
    </w:p>
    <w:p w14:paraId="51A20F3D" w14:textId="4EF8AF02" w:rsidR="004574BD" w:rsidRPr="007F1FD8" w:rsidRDefault="004574BD" w:rsidP="0029735F">
      <w:pPr>
        <w:spacing w:line="240" w:lineRule="auto"/>
      </w:pPr>
    </w:p>
    <w:p w14:paraId="355EB8AB" w14:textId="77777777" w:rsidR="00087DF2" w:rsidRPr="007F1FD8" w:rsidRDefault="00087DF2" w:rsidP="0029735F">
      <w:pPr>
        <w:spacing w:line="240" w:lineRule="auto"/>
      </w:pPr>
    </w:p>
    <w:p w14:paraId="72269917" w14:textId="77777777" w:rsidR="00FB64C0" w:rsidRPr="00F15465" w:rsidRDefault="00BC58B2" w:rsidP="0029735F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ВИД ПРАКТИКИ, СПОСОБ И ФОРМА (ФОРМЫ) </w:t>
      </w:r>
    </w:p>
    <w:p w14:paraId="512F8A79" w14:textId="6D60412B" w:rsidR="004574BD" w:rsidRPr="00F15465" w:rsidRDefault="00BC58B2" w:rsidP="0029735F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lastRenderedPageBreak/>
        <w:t>Е</w:t>
      </w:r>
      <w:r w:rsidR="00FB64C0" w:rsidRPr="00F15465">
        <w:rPr>
          <w:rFonts w:ascii="Times New Roman" w:hAnsi="Times New Roman" w:cs="Times New Roman"/>
          <w:b/>
          <w:sz w:val="28"/>
          <w:szCs w:val="28"/>
        </w:rPr>
        <w:t>Ё</w:t>
      </w:r>
      <w:r w:rsidRPr="00F15465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14:paraId="1F3AD2B8" w14:textId="77777777" w:rsidR="00640B4F" w:rsidRPr="00F15465" w:rsidRDefault="00640B4F" w:rsidP="0029735F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7E032B4" w14:textId="77777777" w:rsidR="007F1D25" w:rsidRPr="00F15465" w:rsidRDefault="00883AEC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Научно-исследовательская работа (получение первичных навыков научно-исследовательской работы), 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является составной частью образовательной программы </w:t>
      </w:r>
      <w:r w:rsidRPr="00F15465">
        <w:rPr>
          <w:rFonts w:ascii="Times New Roman" w:hAnsi="Times New Roman" w:cs="Times New Roman"/>
          <w:sz w:val="28"/>
          <w:szCs w:val="28"/>
        </w:rPr>
        <w:t>магистратуры 38.04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.01 «Экономика» и проводится в соответствии 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с ФГОС, Положением о способах прохождения практик, предусмотренных основными профессиональными образовательными программами высшего образования в Сибирском университете потребительской кооперации (СибУПК), Положением о </w:t>
      </w:r>
      <w:r w:rsidR="00E80FD9" w:rsidRPr="00F15465">
        <w:rPr>
          <w:rFonts w:ascii="Times New Roman" w:hAnsi="Times New Roman" w:cs="Times New Roman"/>
          <w:sz w:val="28"/>
          <w:szCs w:val="28"/>
        </w:rPr>
        <w:t>практической подготовке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E80FD9" w:rsidRPr="00F15465">
        <w:rPr>
          <w:rFonts w:ascii="Times New Roman" w:hAnsi="Times New Roman" w:cs="Times New Roman"/>
          <w:sz w:val="28"/>
          <w:szCs w:val="28"/>
        </w:rPr>
        <w:t>щихся Сибирского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E80FD9" w:rsidRPr="00F15465">
        <w:rPr>
          <w:rFonts w:ascii="Times New Roman" w:hAnsi="Times New Roman" w:cs="Times New Roman"/>
          <w:sz w:val="28"/>
          <w:szCs w:val="28"/>
        </w:rPr>
        <w:t>а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потребительской кооперации (СибУПК)</w:t>
      </w:r>
      <w:r w:rsidR="00AA561D" w:rsidRPr="00F15465">
        <w:rPr>
          <w:rFonts w:ascii="Times New Roman" w:hAnsi="Times New Roman" w:cs="Times New Roman"/>
          <w:sz w:val="28"/>
          <w:szCs w:val="28"/>
        </w:rPr>
        <w:t>, ОПОП</w:t>
      </w:r>
      <w:r w:rsidR="004574BD" w:rsidRPr="00F15465">
        <w:rPr>
          <w:rFonts w:ascii="Times New Roman" w:hAnsi="Times New Roman" w:cs="Times New Roman"/>
          <w:sz w:val="28"/>
          <w:szCs w:val="28"/>
        </w:rPr>
        <w:t>.</w:t>
      </w:r>
      <w:r w:rsidR="007F1D25" w:rsidRPr="00F1546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F05E8B3" w14:textId="77777777" w:rsidR="004574BD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Вид</w:t>
      </w:r>
      <w:r w:rsidR="00BC58B2" w:rsidRPr="00F15465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F15465">
        <w:rPr>
          <w:rFonts w:ascii="Times New Roman" w:hAnsi="Times New Roman" w:cs="Times New Roman"/>
          <w:sz w:val="28"/>
          <w:szCs w:val="28"/>
        </w:rPr>
        <w:t>: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 учебная практика</w:t>
      </w:r>
      <w:r w:rsidR="00EC3D77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00BCF58B" w14:textId="6769373F" w:rsidR="007F1D25" w:rsidRPr="00F15465" w:rsidRDefault="007F1D25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Тип: </w:t>
      </w:r>
      <w:r w:rsidR="00644651" w:rsidRPr="00F15465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 работа (получение первичных навыков научно-исследовательской работы)</w:t>
      </w:r>
      <w:r w:rsidR="00EC3D77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6C249927" w14:textId="25F32421" w:rsidR="004574BD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Способы проведения практики: </w:t>
      </w:r>
      <w:r w:rsidR="00330253" w:rsidRPr="00F15465">
        <w:rPr>
          <w:rFonts w:ascii="Times New Roman" w:hAnsi="Times New Roman" w:cs="Times New Roman"/>
          <w:sz w:val="28"/>
          <w:szCs w:val="28"/>
        </w:rPr>
        <w:t>стационарн</w:t>
      </w:r>
      <w:r w:rsidR="00761668" w:rsidRPr="00F15465">
        <w:rPr>
          <w:rFonts w:ascii="Times New Roman" w:hAnsi="Times New Roman" w:cs="Times New Roman"/>
          <w:sz w:val="28"/>
          <w:szCs w:val="28"/>
        </w:rPr>
        <w:t>ая.</w:t>
      </w:r>
    </w:p>
    <w:p w14:paraId="53146E32" w14:textId="2A4698CE" w:rsidR="00BC58B2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Форма проведения</w:t>
      </w:r>
      <w:r w:rsidR="006A09EC" w:rsidRPr="00F15465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F15465">
        <w:rPr>
          <w:rFonts w:ascii="Times New Roman" w:hAnsi="Times New Roman" w:cs="Times New Roman"/>
          <w:sz w:val="28"/>
          <w:szCs w:val="28"/>
        </w:rPr>
        <w:t xml:space="preserve">: </w:t>
      </w:r>
      <w:r w:rsidR="00644651" w:rsidRPr="00F15465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51D4514D" w14:textId="1520D74E" w:rsidR="006A09EC" w:rsidRPr="00F15465" w:rsidRDefault="00644651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Реализуется частично</w:t>
      </w:r>
      <w:r w:rsidR="00BC58B2" w:rsidRPr="00F15465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593FC858" w14:textId="77777777" w:rsidR="00F0196B" w:rsidRPr="00F15465" w:rsidRDefault="00F0196B" w:rsidP="00297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F5BBD8" w14:textId="77777777" w:rsidR="006A09EC" w:rsidRPr="00F15465" w:rsidRDefault="006A09EC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ПРАКТИКИ</w:t>
      </w:r>
    </w:p>
    <w:p w14:paraId="3434528B" w14:textId="77777777" w:rsidR="006A09EC" w:rsidRPr="00F15465" w:rsidRDefault="006A09EC" w:rsidP="0029735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4F68C0" w14:textId="77777777" w:rsidR="003C49AE" w:rsidRPr="00F15465" w:rsidRDefault="003C49AE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Цель практики – приобретение обучающимися первичных профессиональных </w:t>
      </w:r>
      <w:r w:rsidR="00F82963" w:rsidRPr="00F15465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, практического опыта, закрепления, систематизации и рас</w:t>
      </w:r>
      <w:r w:rsidR="00C05263" w:rsidRPr="00F15465">
        <w:rPr>
          <w:rFonts w:ascii="Times New Roman" w:eastAsia="Times New Roman" w:hAnsi="Times New Roman" w:cs="Times New Roman"/>
          <w:sz w:val="28"/>
          <w:szCs w:val="28"/>
        </w:rPr>
        <w:t>ширение теоретических знаний.</w:t>
      </w:r>
      <w:r w:rsidR="00143FAC" w:rsidRPr="00F15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7267D0" w14:textId="36F404FA" w:rsidR="003C49AE" w:rsidRPr="00F15465" w:rsidRDefault="00761668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Освоение</w:t>
      </w:r>
      <w:r w:rsidR="003C49AE" w:rsidRPr="00F15465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задач профессиональной деятельности следующих типов:</w:t>
      </w:r>
    </w:p>
    <w:p w14:paraId="3BE69E25" w14:textId="6A880787" w:rsidR="005D3413" w:rsidRPr="00F15465" w:rsidRDefault="0020294C" w:rsidP="00385D57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465">
        <w:rPr>
          <w:rFonts w:ascii="Times New Roman" w:hAnsi="Times New Roman" w:cs="Times New Roman"/>
          <w:i/>
          <w:iCs/>
          <w:sz w:val="28"/>
          <w:szCs w:val="28"/>
        </w:rPr>
        <w:t>научно-исследовательский</w:t>
      </w:r>
      <w:r w:rsidR="00956B86" w:rsidRPr="00F1546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68D30D6" w14:textId="78922D5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сбор, обработк</w:t>
      </w:r>
      <w:r w:rsidR="00956B86" w:rsidRPr="00F154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, анализ и систематизация информации теме исследования, выбор методов и средств решения задач исследования;</w:t>
      </w:r>
    </w:p>
    <w:p w14:paraId="71973A89" w14:textId="4618469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ознакомление с содержанием основных научных работ и результатов исследования российских и зарубежных авторов;</w:t>
      </w:r>
    </w:p>
    <w:p w14:paraId="51AD8DD5" w14:textId="60BD0D1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составление программы исследования, а также обоснование актуальности, теоретической значимости выбранной темы научного исследования;</w:t>
      </w:r>
    </w:p>
    <w:p w14:paraId="2FFDDB47" w14:textId="776CA0BD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 поиск информации в области профессиональной деятельности;</w:t>
      </w:r>
    </w:p>
    <w:p w14:paraId="33326949" w14:textId="483D6C32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пления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и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 по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аудиторией и целью с учетом деловой этики и культурных норм;</w:t>
      </w:r>
    </w:p>
    <w:p w14:paraId="0C9BBDD5" w14:textId="17E1D419" w:rsidR="00390F1B" w:rsidRPr="00F15465" w:rsidRDefault="006104E3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4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F1B" w:rsidRPr="00F15465">
        <w:rPr>
          <w:rFonts w:ascii="Times New Roman" w:hAnsi="Times New Roman" w:cs="Times New Roman"/>
          <w:sz w:val="28"/>
          <w:szCs w:val="28"/>
        </w:rPr>
        <w:t>выработка основных направлений и определение основных источников сбора информации, научной литературы</w:t>
      </w:r>
      <w:r w:rsidR="00390F1B" w:rsidRPr="00F15465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00B62F36" w14:textId="0DF34A6C" w:rsidR="001E6767" w:rsidRPr="00F15465" w:rsidRDefault="006104E3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4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767" w:rsidRPr="00F15465">
        <w:rPr>
          <w:rFonts w:ascii="Times New Roman" w:hAnsi="Times New Roman" w:cs="Times New Roman"/>
          <w:sz w:val="28"/>
          <w:szCs w:val="28"/>
        </w:rPr>
        <w:t xml:space="preserve"> систематизация информации и оформление результатов работы в соответствии с установленными требованиями;</w:t>
      </w:r>
    </w:p>
    <w:p w14:paraId="5F25192C" w14:textId="2AF5406C" w:rsidR="00C97304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304" w:rsidRPr="00F15465">
        <w:rPr>
          <w:rFonts w:ascii="Times New Roman" w:eastAsia="Times New Roman" w:hAnsi="Times New Roman" w:cs="Times New Roman"/>
          <w:sz w:val="28"/>
          <w:szCs w:val="28"/>
        </w:rPr>
        <w:t>приобретение первичных профессиональных умений и навыков, в части поиска информации, необходимых для экономических расчетов.</w:t>
      </w:r>
    </w:p>
    <w:p w14:paraId="0FAFD9B4" w14:textId="0BA9067D" w:rsidR="0020294C" w:rsidRPr="00F15465" w:rsidRDefault="0020294C" w:rsidP="00385D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Полученные в процессе прох</w:t>
      </w:r>
      <w:r w:rsidR="00E060C7" w:rsidRPr="00F15465">
        <w:rPr>
          <w:rFonts w:ascii="Times New Roman" w:hAnsi="Times New Roman" w:cs="Times New Roman"/>
          <w:sz w:val="28"/>
          <w:szCs w:val="28"/>
        </w:rPr>
        <w:t>ождения практики умения</w:t>
      </w:r>
      <w:r w:rsidRPr="00F15465">
        <w:rPr>
          <w:rFonts w:ascii="Times New Roman" w:hAnsi="Times New Roman" w:cs="Times New Roman"/>
          <w:sz w:val="28"/>
          <w:szCs w:val="28"/>
        </w:rPr>
        <w:t xml:space="preserve"> необходимы обучающимся для формирования научно-практической базы проводимого исследования, подготовки публикаций об актуальности и практической зна</w:t>
      </w:r>
      <w:r w:rsidRPr="00F15465">
        <w:rPr>
          <w:rFonts w:ascii="Times New Roman" w:hAnsi="Times New Roman" w:cs="Times New Roman"/>
          <w:sz w:val="28"/>
          <w:szCs w:val="28"/>
        </w:rPr>
        <w:lastRenderedPageBreak/>
        <w:t>чимости выполняемой работы, а также в целях проверки собственных гипотез и выработки практических рекомендаций и предложения при подготовке выпускной квалификационной работы.</w:t>
      </w:r>
    </w:p>
    <w:p w14:paraId="708E7360" w14:textId="77777777" w:rsidR="00F03B8E" w:rsidRPr="00F15465" w:rsidRDefault="00F03B8E" w:rsidP="00385D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61D60F" w14:textId="4EA6ECCD" w:rsidR="003F7457" w:rsidRDefault="00913C24" w:rsidP="003F7457">
      <w:pPr>
        <w:pStyle w:val="a6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ОБУЧЕНИЯ ПРИ </w:t>
      </w:r>
      <w:r w:rsidR="00E80FD9" w:rsidRPr="003F745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ПРОХОЖДЕНИИ ПРАКТИКИ, СООТНЕСЕННЫЕ</w:t>
      </w:r>
    </w:p>
    <w:p w14:paraId="7D960052" w14:textId="74D74B76" w:rsidR="00F826BE" w:rsidRPr="003F7457" w:rsidRDefault="00913C24" w:rsidP="003F745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ПЛАНИРУЕМЫМИ РЕЗУЛЬТАТАМИ ОСВОЕНИЯ </w:t>
      </w:r>
      <w:r w:rsidR="00E80FD9" w:rsidRPr="003F745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ПРОГРАММЫ</w:t>
      </w:r>
    </w:p>
    <w:p w14:paraId="7E973B74" w14:textId="2557F216" w:rsidR="00F826BE" w:rsidRPr="00F15465" w:rsidRDefault="00F826BE" w:rsidP="0029735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F15465" w:rsidRPr="00F15465" w14:paraId="530C6D93" w14:textId="77777777" w:rsidTr="00721422">
        <w:tc>
          <w:tcPr>
            <w:tcW w:w="3085" w:type="dxa"/>
          </w:tcPr>
          <w:p w14:paraId="0AD0C01D" w14:textId="6E6A9CE2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выпускника</w:t>
            </w:r>
          </w:p>
        </w:tc>
        <w:tc>
          <w:tcPr>
            <w:tcW w:w="3260" w:type="dxa"/>
          </w:tcPr>
          <w:p w14:paraId="0566CC77" w14:textId="0B118224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53BE9FFC" w14:textId="39BA5241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F15465" w:rsidRPr="00F15465" w14:paraId="12F1624D" w14:textId="77777777" w:rsidTr="00EF3E2F">
        <w:trPr>
          <w:trHeight w:val="1124"/>
        </w:trPr>
        <w:tc>
          <w:tcPr>
            <w:tcW w:w="3085" w:type="dxa"/>
            <w:vMerge w:val="restart"/>
          </w:tcPr>
          <w:p w14:paraId="1ED470E1" w14:textId="79A7A444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3260" w:type="dxa"/>
          </w:tcPr>
          <w:p w14:paraId="56FB1E5C" w14:textId="172AF365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</w:t>
            </w:r>
            <w:r w:rsidR="00192A2A"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1Выявляет и анализирует проблемную ситуацию как систему, ее составляющие и связи между ними</w:t>
            </w:r>
          </w:p>
        </w:tc>
        <w:tc>
          <w:tcPr>
            <w:tcW w:w="3261" w:type="dxa"/>
            <w:vMerge w:val="restart"/>
          </w:tcPr>
          <w:p w14:paraId="353F8AD7" w14:textId="13E34787" w:rsidR="00217A26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1BE2675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методологию исследовательской (научной) деятельности;</w:t>
            </w:r>
          </w:p>
          <w:p w14:paraId="56D633DD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современное состояние области знаний и (или) профессиональной деятельности;</w:t>
            </w:r>
          </w:p>
          <w:p w14:paraId="2E46EAD5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методы научных исследований;</w:t>
            </w:r>
          </w:p>
          <w:p w14:paraId="3E6AF0E8" w14:textId="77777777" w:rsidR="00217A26" w:rsidRPr="00F15465" w:rsidRDefault="00217A26" w:rsidP="0029735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этапы продуктивной познавательной деятельности человека в условиях проблемной (конфликтной) ситуации</w:t>
            </w:r>
          </w:p>
          <w:p w14:paraId="3EA375F7" w14:textId="113BCE6D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3C7C682D" w14:textId="7FCA9C2B" w:rsidR="00B3048E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выявлять и анализировать проблемы в работе подразделения, управлять проблемными (конфликтными) ситуациями;</w:t>
            </w:r>
          </w:p>
          <w:p w14:paraId="0BB55806" w14:textId="77777777" w:rsidR="00B3048E" w:rsidRPr="00F15465" w:rsidRDefault="00B3048E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анализировать исходные данные и обосновывать новые направления деятельности, применяя системный и междисциплинарный подходы;</w:t>
            </w:r>
          </w:p>
          <w:p w14:paraId="2611C64E" w14:textId="0B44CAB5" w:rsidR="006044F1" w:rsidRPr="00F15465" w:rsidRDefault="00B3048E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выявлять и анализировать пробелы в информации для решения проблемной ситуации</w:t>
            </w:r>
          </w:p>
        </w:tc>
      </w:tr>
      <w:tr w:rsidR="00F15465" w:rsidRPr="00F15465" w14:paraId="037BDEB2" w14:textId="77777777" w:rsidTr="00B3048E">
        <w:trPr>
          <w:trHeight w:val="1377"/>
        </w:trPr>
        <w:tc>
          <w:tcPr>
            <w:tcW w:w="3085" w:type="dxa"/>
            <w:vMerge/>
          </w:tcPr>
          <w:p w14:paraId="5154CDC8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D675922" w14:textId="6281D8AE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УК-1.2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Определяет пробелы в информации, необходимой для решения проблемной ситуации. Работает с достоверными источниками информации</w:t>
            </w:r>
          </w:p>
        </w:tc>
        <w:tc>
          <w:tcPr>
            <w:tcW w:w="3261" w:type="dxa"/>
            <w:vMerge/>
          </w:tcPr>
          <w:p w14:paraId="40D34146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15465" w:rsidRPr="00F15465" w14:paraId="2917E075" w14:textId="77777777" w:rsidTr="00193F7A">
        <w:trPr>
          <w:trHeight w:val="2672"/>
        </w:trPr>
        <w:tc>
          <w:tcPr>
            <w:tcW w:w="3085" w:type="dxa"/>
            <w:vMerge/>
          </w:tcPr>
          <w:p w14:paraId="4D1190FA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F3A0BC" w14:textId="45CB8069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/>
                <w:sz w:val="24"/>
                <w:szCs w:val="24"/>
              </w:rPr>
              <w:t xml:space="preserve">УК1.3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</w:r>
          </w:p>
        </w:tc>
        <w:tc>
          <w:tcPr>
            <w:tcW w:w="3261" w:type="dxa"/>
            <w:vMerge/>
          </w:tcPr>
          <w:p w14:paraId="5E6A24EF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15465" w:rsidRPr="00F15465" w14:paraId="637FA3DB" w14:textId="77777777" w:rsidTr="00B3048E">
        <w:trPr>
          <w:trHeight w:val="1326"/>
        </w:trPr>
        <w:tc>
          <w:tcPr>
            <w:tcW w:w="3085" w:type="dxa"/>
            <w:vMerge w:val="restart"/>
          </w:tcPr>
          <w:p w14:paraId="421AF1FC" w14:textId="4164E245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  <w:tc>
          <w:tcPr>
            <w:tcW w:w="3260" w:type="dxa"/>
          </w:tcPr>
          <w:p w14:paraId="1EC2278A" w14:textId="646EDD8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УК4.2 Составляет академические (научные) и профессиональные тексты, на русском языке с учетом норм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русского языка и профессиональной этики</w:t>
            </w:r>
          </w:p>
        </w:tc>
        <w:tc>
          <w:tcPr>
            <w:tcW w:w="3261" w:type="dxa"/>
            <w:vMerge w:val="restart"/>
          </w:tcPr>
          <w:p w14:paraId="16EB4F7F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5D47F72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стилистические нормы иностранного языка для академического и профессионального взаимодействия</w:t>
            </w:r>
          </w:p>
          <w:p w14:paraId="542A1E3E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-коммуникативные технологии для академического и профессионального общения на русском языке </w:t>
            </w:r>
          </w:p>
          <w:p w14:paraId="6ED70497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-коммуникативные технологии для академического и профессионального общения на иностранном языке</w:t>
            </w:r>
          </w:p>
          <w:p w14:paraId="49D80D6A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-требования к формату научных и профессиональных текстов</w:t>
            </w:r>
          </w:p>
          <w:p w14:paraId="00877F64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-профессиональный этикет, понятие нормы и правила</w:t>
            </w:r>
          </w:p>
          <w:p w14:paraId="692ED7AC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-академическую и профессиональную лексику;</w:t>
            </w:r>
          </w:p>
          <w:p w14:paraId="4ACD14F9" w14:textId="02C66B54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особенности устного стиля общения, разговорные клише академической и профессиональной сфер</w:t>
            </w:r>
          </w:p>
          <w:p w14:paraId="38AA7304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E0B4321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-интерпретировать информацию в области научной и профессиональной деятельности из русскоязычных источников </w:t>
            </w:r>
          </w:p>
          <w:p w14:paraId="111B51A9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научной и профессиональной деятельности из иноязычных источников</w:t>
            </w:r>
          </w:p>
          <w:p w14:paraId="60187FD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академические (научные) и профессиональные тексты на русском языке</w:t>
            </w:r>
          </w:p>
          <w:p w14:paraId="26EDEEFE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</w:r>
          </w:p>
          <w:p w14:paraId="10F65879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научной и профессиональной деятельности на русском языке</w:t>
            </w:r>
          </w:p>
          <w:p w14:paraId="55ACD766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научной и профессиональной деятельности на иностранном языке</w:t>
            </w:r>
          </w:p>
          <w:p w14:paraId="62D03BC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-преодолевать коммуникативные, барьеры</w:t>
            </w:r>
          </w:p>
          <w:p w14:paraId="402EA1BD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переводить академические или профессиональные тексты</w:t>
            </w:r>
          </w:p>
          <w:p w14:paraId="38099AAD" w14:textId="57FF9365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участвовать в обсуждении вопросов академической и научно-профессиональной направленности</w:t>
            </w:r>
          </w:p>
        </w:tc>
      </w:tr>
      <w:tr w:rsidR="00F15465" w:rsidRPr="00F15465" w14:paraId="1CA3DFC2" w14:textId="77777777" w:rsidTr="009D31E7">
        <w:trPr>
          <w:trHeight w:val="1516"/>
        </w:trPr>
        <w:tc>
          <w:tcPr>
            <w:tcW w:w="3085" w:type="dxa"/>
            <w:vMerge/>
          </w:tcPr>
          <w:p w14:paraId="4418D02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F6DBFD" w14:textId="508B6848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УК4.3 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261" w:type="dxa"/>
            <w:vMerge/>
          </w:tcPr>
          <w:p w14:paraId="47622EA2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61D97D9" w14:textId="77777777" w:rsidTr="009D31E7">
        <w:trPr>
          <w:trHeight w:val="4548"/>
        </w:trPr>
        <w:tc>
          <w:tcPr>
            <w:tcW w:w="3085" w:type="dxa"/>
            <w:vMerge/>
          </w:tcPr>
          <w:p w14:paraId="55CBE653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4FD79F" w14:textId="3F44FD64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УК4.4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3261" w:type="dxa"/>
            <w:vMerge/>
          </w:tcPr>
          <w:p w14:paraId="340F9D98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708575D" w14:textId="77777777" w:rsidTr="0099244E">
        <w:trPr>
          <w:trHeight w:val="4548"/>
        </w:trPr>
        <w:tc>
          <w:tcPr>
            <w:tcW w:w="3085" w:type="dxa"/>
            <w:vMerge/>
          </w:tcPr>
          <w:p w14:paraId="2A29A4A5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9E15A7" w14:textId="59585780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УК4.5 Устно обсуждает вопросы научно-профессиональной деятельности на иностранном языке</w:t>
            </w:r>
          </w:p>
        </w:tc>
        <w:tc>
          <w:tcPr>
            <w:tcW w:w="3261" w:type="dxa"/>
            <w:vMerge/>
          </w:tcPr>
          <w:p w14:paraId="3DB154A0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9F55216" w14:textId="77777777" w:rsidTr="008B10FF">
        <w:trPr>
          <w:trHeight w:val="882"/>
        </w:trPr>
        <w:tc>
          <w:tcPr>
            <w:tcW w:w="3085" w:type="dxa"/>
            <w:vMerge w:val="restart"/>
          </w:tcPr>
          <w:p w14:paraId="32BDED90" w14:textId="1E9469D5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Способен применять знания (на продвинутом уровне) фундаментальной экономической науки в научно-исследовательской деятельности</w:t>
            </w:r>
          </w:p>
        </w:tc>
        <w:tc>
          <w:tcPr>
            <w:tcW w:w="3260" w:type="dxa"/>
          </w:tcPr>
          <w:p w14:paraId="3B4F8175" w14:textId="725A9F92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ПК-7.1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Использует понятийный аппарат фундаментальной экономической науки при решении научно-исследовательских задач</w:t>
            </w:r>
          </w:p>
        </w:tc>
        <w:tc>
          <w:tcPr>
            <w:tcW w:w="3261" w:type="dxa"/>
            <w:vMerge w:val="restart"/>
          </w:tcPr>
          <w:p w14:paraId="5D01D87F" w14:textId="77777777" w:rsidR="00434A7A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903AD2" w14:textId="062C37EF" w:rsidR="00434A7A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-понятийный аппарат фундаментальной экономической науки</w:t>
            </w:r>
          </w:p>
          <w:p w14:paraId="3296751C" w14:textId="696A8F5F" w:rsidR="008B10FF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способы обоснования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актуальности   и значимости выбранной темы исследования</w:t>
            </w:r>
          </w:p>
          <w:p w14:paraId="008C1D62" w14:textId="281FA901" w:rsidR="00434A7A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-источники информации для проведения исследования по теме</w:t>
            </w:r>
          </w:p>
          <w:p w14:paraId="52EFFEC3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4C70BBC2" w14:textId="77777777" w:rsidR="00E40D1C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рименять понятийный аппарат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фундаментальной экономической науки</w:t>
            </w:r>
          </w:p>
          <w:p w14:paraId="0167869F" w14:textId="77777777" w:rsidR="00E40D1C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обосновывать теоретическую и практическую значимость выбранной темы</w:t>
            </w:r>
          </w:p>
          <w:p w14:paraId="7C68C25D" w14:textId="7BA430AA" w:rsidR="00434A7A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использовать различные источники информации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в научно-исследовательской деятельности</w:t>
            </w:r>
          </w:p>
        </w:tc>
      </w:tr>
      <w:tr w:rsidR="00F15465" w:rsidRPr="00F15465" w14:paraId="0308428B" w14:textId="77777777" w:rsidTr="008B10FF">
        <w:trPr>
          <w:trHeight w:val="126"/>
        </w:trPr>
        <w:tc>
          <w:tcPr>
            <w:tcW w:w="3085" w:type="dxa"/>
            <w:vMerge/>
          </w:tcPr>
          <w:p w14:paraId="335AE9D7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C99A66" w14:textId="7FB71894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ПК-7.2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Обосновывает актуальность, теоретическую и практическую значимость выбранной темы исследования</w:t>
            </w:r>
          </w:p>
        </w:tc>
        <w:tc>
          <w:tcPr>
            <w:tcW w:w="3261" w:type="dxa"/>
            <w:vMerge/>
          </w:tcPr>
          <w:p w14:paraId="6E3504DB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0FF" w:rsidRPr="00F15465" w14:paraId="0C609B8A" w14:textId="77777777" w:rsidTr="00721422">
        <w:trPr>
          <w:trHeight w:val="126"/>
        </w:trPr>
        <w:tc>
          <w:tcPr>
            <w:tcW w:w="3085" w:type="dxa"/>
            <w:vMerge/>
          </w:tcPr>
          <w:p w14:paraId="3132A6A2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2F7116" w14:textId="3AD73BD9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ПК-7.3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Использует различные источники информации для самостоятельного проведения исследования</w:t>
            </w:r>
          </w:p>
        </w:tc>
        <w:tc>
          <w:tcPr>
            <w:tcW w:w="3261" w:type="dxa"/>
            <w:vMerge/>
          </w:tcPr>
          <w:p w14:paraId="5A125556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D8AF3F3" w14:textId="77777777" w:rsidR="007F4801" w:rsidRPr="00F15465" w:rsidRDefault="007F4801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69A9581" w14:textId="77777777" w:rsidR="00450F1D" w:rsidRPr="00F15465" w:rsidRDefault="00450F1D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2328070" w14:textId="50AD6493" w:rsidR="00F826BE" w:rsidRPr="00F15465" w:rsidRDefault="00F826BE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iCs/>
          <w:sz w:val="28"/>
          <w:szCs w:val="28"/>
        </w:rPr>
        <w:lastRenderedPageBreak/>
        <w:t>4.</w:t>
      </w:r>
      <w:r w:rsidRPr="00F154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</w:t>
      </w:r>
    </w:p>
    <w:p w14:paraId="56761CE8" w14:textId="70814D53" w:rsidR="00F826BE" w:rsidRPr="00F15465" w:rsidRDefault="006F06C4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06C4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F826BE" w:rsidRPr="00F15465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0C3FD06B" w14:textId="77777777" w:rsidR="00F826BE" w:rsidRPr="00F15465" w:rsidRDefault="00F826BE" w:rsidP="00297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72B4E13" w14:textId="5D6A557A" w:rsidR="00F826BE" w:rsidRPr="00F15465" w:rsidRDefault="00761668" w:rsidP="0029735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Практика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 xml:space="preserve">Научно-исследовательская работа (получение первичных навыков научно-исследовательской работы) </w:t>
      </w:r>
      <w:r w:rsidR="00F826BE" w:rsidRPr="00F15465">
        <w:rPr>
          <w:rFonts w:ascii="Times New Roman" w:eastAsia="Times New Roman" w:hAnsi="Times New Roman" w:cs="Times New Roman"/>
          <w:sz w:val="28"/>
          <w:szCs w:val="20"/>
        </w:rPr>
        <w:t xml:space="preserve">относится к обязательной части Блока 2 «Практика» структуры образовательной программы. </w:t>
      </w:r>
    </w:p>
    <w:p w14:paraId="01261AA6" w14:textId="797060E3" w:rsidR="00C40DD3" w:rsidRPr="00F15465" w:rsidRDefault="00F826BE" w:rsidP="00E060C7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>Обучающиеся очн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ой и 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>заочной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форм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>обучения выходят на практику в 1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 семест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>ре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и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>на 1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 курсе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соответственно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. Практика базируется на знаниях и умениях, полученных при изучении дисциплин: 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 xml:space="preserve">Методы научных исследований в профессиональной деятельности, </w:t>
      </w:r>
      <w:r w:rsidR="007C4FB8" w:rsidRPr="00F15465">
        <w:rPr>
          <w:rFonts w:ascii="Times New Roman" w:eastAsia="Times New Roman" w:hAnsi="Times New Roman" w:cs="Times New Roman"/>
          <w:sz w:val="28"/>
          <w:szCs w:val="20"/>
        </w:rPr>
        <w:t>И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ностранный язык для академических и профессиональных целей,</w:t>
      </w:r>
      <w:r w:rsidR="00C40DD3" w:rsidRPr="00F15465">
        <w:t xml:space="preserve"> 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Коммуникативные технологии</w:t>
      </w:r>
      <w:r w:rsidR="006D7B20" w:rsidRPr="00F15465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459EDA56" w14:textId="6753E9C1" w:rsidR="00E060C7" w:rsidRPr="00F15465" w:rsidRDefault="000707E6" w:rsidP="00E91EA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 xml:space="preserve">Практика предшествует </w:t>
      </w:r>
      <w:r w:rsidR="00E060C7" w:rsidRPr="00F15465">
        <w:rPr>
          <w:rFonts w:ascii="Times New Roman" w:hAnsi="Times New Roman" w:cs="Times New Roman"/>
          <w:bCs/>
          <w:sz w:val="28"/>
          <w:szCs w:val="28"/>
        </w:rPr>
        <w:t>прохождению организационно-управленческой практики, выпол</w:t>
      </w:r>
      <w:r w:rsidR="00E91EAE" w:rsidRPr="00F15465">
        <w:rPr>
          <w:rFonts w:ascii="Times New Roman" w:hAnsi="Times New Roman" w:cs="Times New Roman"/>
          <w:bCs/>
          <w:sz w:val="28"/>
          <w:szCs w:val="28"/>
        </w:rPr>
        <w:t>нению научно-исследовательской и выпускной квалификационной работы.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AE80456" w14:textId="77777777" w:rsidR="007C4FB8" w:rsidRPr="00F15465" w:rsidRDefault="007C4FB8" w:rsidP="002973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EB7AE" w14:textId="4D497CBB" w:rsidR="0070285F" w:rsidRPr="0070285F" w:rsidRDefault="00721422" w:rsidP="0070285F">
      <w:pPr>
        <w:pStyle w:val="a6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F">
        <w:rPr>
          <w:rFonts w:ascii="Times New Roman" w:hAnsi="Times New Roman" w:cs="Times New Roman"/>
          <w:b/>
          <w:sz w:val="28"/>
          <w:szCs w:val="28"/>
        </w:rPr>
        <w:t xml:space="preserve">ОБЪЕМ ПРАКТИКИ В ЗАЧЕТНЫХ ЕДИНИЦАХ И ЕЕ </w:t>
      </w:r>
      <w:r w:rsidR="00E80FD9" w:rsidRPr="0070285F">
        <w:rPr>
          <w:rFonts w:ascii="Times New Roman" w:hAnsi="Times New Roman" w:cs="Times New Roman"/>
          <w:b/>
          <w:sz w:val="28"/>
          <w:szCs w:val="28"/>
        </w:rPr>
        <w:br/>
      </w:r>
      <w:r w:rsidRPr="0070285F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В НЕДЕЛЯХ ЛИБО </w:t>
      </w:r>
    </w:p>
    <w:p w14:paraId="0E78CBD9" w14:textId="1A23370D" w:rsidR="00F826BE" w:rsidRPr="0070285F" w:rsidRDefault="0070285F" w:rsidP="0070285F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В АКАДЕМИЧЕСКИХ </w:t>
      </w:r>
      <w:r w:rsidR="00721422" w:rsidRPr="0070285F">
        <w:rPr>
          <w:rFonts w:ascii="Times New Roman" w:hAnsi="Times New Roman" w:cs="Times New Roman"/>
          <w:b/>
          <w:sz w:val="28"/>
          <w:szCs w:val="28"/>
        </w:rPr>
        <w:t>ИЛИ АСТРОНОМИЧЕСКИХ ЧАСАХ</w:t>
      </w:r>
    </w:p>
    <w:p w14:paraId="3230107E" w14:textId="77777777" w:rsidR="00F82963" w:rsidRPr="00F15465" w:rsidRDefault="00F82963" w:rsidP="0029735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F570EF" w14:textId="776FCDA0" w:rsidR="00F82963" w:rsidRPr="00F15465" w:rsidRDefault="00F82963" w:rsidP="0029735F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 xml:space="preserve">Продолжительность практики </w:t>
      </w:r>
      <w:r w:rsidR="00CB40D3" w:rsidRPr="00CB40D3">
        <w:rPr>
          <w:rFonts w:ascii="Times New Roman" w:hAnsi="Times New Roman" w:cs="Times New Roman"/>
          <w:sz w:val="28"/>
        </w:rPr>
        <w:t>–</w:t>
      </w:r>
      <w:r w:rsidRPr="00F15465">
        <w:rPr>
          <w:rFonts w:ascii="Times New Roman" w:hAnsi="Times New Roman" w:cs="Times New Roman"/>
          <w:sz w:val="28"/>
        </w:rPr>
        <w:t xml:space="preserve"> 2 недели.</w:t>
      </w:r>
    </w:p>
    <w:p w14:paraId="5425966E" w14:textId="1B734B5F" w:rsidR="002C108B" w:rsidRPr="00F15465" w:rsidRDefault="00F82963" w:rsidP="00450F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5465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311F2A58" w14:textId="77777777" w:rsidR="00450F1D" w:rsidRPr="00F15465" w:rsidRDefault="00450F1D" w:rsidP="00450F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F77383" w:rsidRPr="00F15465" w14:paraId="02168562" w14:textId="77777777" w:rsidTr="00B05447">
        <w:trPr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5C5F7" w14:textId="68A7CB33" w:rsidR="002C108B" w:rsidRPr="00F15465" w:rsidRDefault="002C108B" w:rsidP="002C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46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6. СОДЕРЖАНИЕ ПРАКТИКИ</w:t>
            </w:r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tbl>
            <w:tblPr>
              <w:tblStyle w:val="a5"/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5527"/>
              <w:gridCol w:w="1638"/>
              <w:gridCol w:w="1731"/>
            </w:tblGrid>
            <w:tr w:rsidR="00F15465" w:rsidRPr="00F15465" w14:paraId="1A4772F1" w14:textId="77777777" w:rsidTr="00286A8C">
              <w:tc>
                <w:tcPr>
                  <w:tcW w:w="675" w:type="dxa"/>
                  <w:vAlign w:val="center"/>
                </w:tcPr>
                <w:p w14:paraId="10DDEB8C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" w:name="_Hlk165051679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14:paraId="2CA21EDF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5527" w:type="dxa"/>
                  <w:vAlign w:val="center"/>
                </w:tcPr>
                <w:p w14:paraId="62870FA6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этапов и разделов практики</w:t>
                  </w:r>
                </w:p>
                <w:p w14:paraId="72704DCF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965FDBA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Виды работ, в решении которых обучающийся принимает участие в процессе практики </w:t>
                  </w:r>
                </w:p>
                <w:p w14:paraId="38C3A868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(включая самостоятельную работу)</w:t>
                  </w:r>
                </w:p>
              </w:tc>
              <w:tc>
                <w:tcPr>
                  <w:tcW w:w="1638" w:type="dxa"/>
                  <w:vAlign w:val="center"/>
                </w:tcPr>
                <w:p w14:paraId="45205D78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Кол-во часов/</w:t>
                  </w:r>
                </w:p>
                <w:p w14:paraId="05AEAD92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 xml:space="preserve">Кол-во часов в форме практической подготовки </w:t>
                  </w:r>
                </w:p>
              </w:tc>
              <w:tc>
                <w:tcPr>
                  <w:tcW w:w="1731" w:type="dxa"/>
                  <w:vAlign w:val="center"/>
                </w:tcPr>
                <w:p w14:paraId="19457FE0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текущего и промежуточного контроля</w:t>
                  </w:r>
                </w:p>
              </w:tc>
            </w:tr>
            <w:tr w:rsidR="00F15465" w:rsidRPr="00F15465" w14:paraId="5B80F0DE" w14:textId="77777777" w:rsidTr="00286A8C">
              <w:tc>
                <w:tcPr>
                  <w:tcW w:w="675" w:type="dxa"/>
                </w:tcPr>
                <w:p w14:paraId="421154BA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2DEC40D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Организационно-подготовительный</w:t>
                  </w:r>
                </w:p>
              </w:tc>
            </w:tr>
            <w:tr w:rsidR="00F15465" w:rsidRPr="00F15465" w14:paraId="7B1DC3FE" w14:textId="77777777" w:rsidTr="00286A8C">
              <w:tc>
                <w:tcPr>
                  <w:tcW w:w="675" w:type="dxa"/>
                </w:tcPr>
                <w:p w14:paraId="7CA55048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6D05DFFA" w14:textId="77777777" w:rsidR="00761668" w:rsidRPr="00F15465" w:rsidRDefault="00761668" w:rsidP="0076166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Инструктаж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охране труда и технике безопасности,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культуре поведения.</w:t>
                  </w:r>
                </w:p>
                <w:p w14:paraId="156E638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Ознакомление с программой практики.</w:t>
                  </w:r>
                </w:p>
                <w:p w14:paraId="46EDB0B9" w14:textId="74B6135A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Получение и обсуждение рабочего графика и индивидуального задания на практику</w:t>
                  </w:r>
                  <w:r w:rsidR="00AA65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38" w:type="dxa"/>
                  <w:vAlign w:val="center"/>
                </w:tcPr>
                <w:p w14:paraId="27A19242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1731" w:type="dxa"/>
                </w:tcPr>
                <w:p w14:paraId="7C74BAC6" w14:textId="77777777" w:rsidR="00761668" w:rsidRPr="00F15465" w:rsidRDefault="00761668" w:rsidP="00761668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F15465">
                    <w:rPr>
                      <w:sz w:val="22"/>
                      <w:szCs w:val="22"/>
                      <w:lang w:val="ru-RU"/>
                    </w:rPr>
                    <w:t xml:space="preserve">Собеседование, </w:t>
                  </w:r>
                </w:p>
                <w:p w14:paraId="252E451A" w14:textId="77777777" w:rsidR="00761668" w:rsidRPr="00F15465" w:rsidRDefault="00761668" w:rsidP="00761668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F15465">
                    <w:rPr>
                      <w:sz w:val="22"/>
                      <w:szCs w:val="22"/>
                      <w:lang w:val="ru-RU"/>
                    </w:rPr>
                    <w:t xml:space="preserve">роспись в журнале по технике безопасности, записи в дневнике </w:t>
                  </w:r>
                </w:p>
              </w:tc>
            </w:tr>
            <w:tr w:rsidR="00F15465" w:rsidRPr="00F15465" w14:paraId="03C8B384" w14:textId="77777777" w:rsidTr="00286A8C">
              <w:tc>
                <w:tcPr>
                  <w:tcW w:w="675" w:type="dxa"/>
                </w:tcPr>
                <w:p w14:paraId="3FF4E767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315E2546" w14:textId="5800810C" w:rsidR="00761668" w:rsidRPr="00F15465" w:rsidRDefault="00761668" w:rsidP="00761668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sz w:val="24"/>
                    </w:rPr>
                    <w:t>Основной этап</w:t>
                  </w:r>
                </w:p>
              </w:tc>
            </w:tr>
            <w:tr w:rsidR="00EE5FB0" w:rsidRPr="00F15465" w14:paraId="6148188D" w14:textId="77777777" w:rsidTr="007873F1">
              <w:trPr>
                <w:trHeight w:val="6899"/>
              </w:trPr>
              <w:tc>
                <w:tcPr>
                  <w:tcW w:w="675" w:type="dxa"/>
                </w:tcPr>
                <w:p w14:paraId="091A6EE7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AEA0F24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6674FD5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5A66379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59C88ED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DB4D6BE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D9EE241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35AD067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DF9AB66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28833CF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E38436C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59B9490" w14:textId="5C590B3A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46CB80F7" w14:textId="4E7CE362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 темы магистерского диссертационного исследования и согласование с научным руководителем.</w:t>
                  </w:r>
                </w:p>
                <w:p w14:paraId="081F5ED9" w14:textId="1B7D7F8C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литературы по теме диссертационного исследования.</w:t>
                  </w:r>
                  <w:r w:rsidRPr="00F154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Ознакомление с содержанием основных научных работ и результатов исследования российских и зарубежных авторов.</w:t>
                  </w:r>
                </w:p>
                <w:p w14:paraId="36865983" w14:textId="3892DA8D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развернуто плана исследования и согласование с научным руководителем.</w:t>
                  </w:r>
                </w:p>
                <w:p w14:paraId="5B24D6A6" w14:textId="74D73201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</w:t>
                  </w: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целей, задач, объекта, предмета исследования; обоснование актуальности и практической значимости исследования.</w:t>
                  </w:r>
                </w:p>
                <w:p w14:paraId="5C1E1458" w14:textId="7EA647F2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Написание первых двух разделов отчета о практике.</w:t>
                  </w:r>
                  <w:r w:rsidRPr="00F15465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08FF5F92" w14:textId="4C230B38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исследования в рамках проблематики магистерской диссертации и подготовка </w:t>
                  </w:r>
                  <w:bookmarkStart w:id="3" w:name="_Hlk165118387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статьи или тезисов (тематика и название статьи (тезисов) </w:t>
                  </w:r>
                  <w:bookmarkEnd w:id="3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согласовываются с научным руководителем). </w:t>
                  </w:r>
                </w:p>
                <w:p w14:paraId="48021138" w14:textId="77724A5E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Согласование результатов исследования с научным руководителем. </w:t>
                  </w:r>
                </w:p>
                <w:p w14:paraId="125B7F7E" w14:textId="769BEEFB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Оформление статьи в соответствии требованиями издательства, конференции и направление для публикации (участия в конференции).  </w:t>
                  </w:r>
                </w:p>
                <w:p w14:paraId="3D19ED7D" w14:textId="572C16AF" w:rsidR="00EE5FB0" w:rsidRPr="00F15465" w:rsidRDefault="00EE5FB0" w:rsidP="00FE1F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конференции. </w:t>
                  </w:r>
                </w:p>
                <w:p w14:paraId="1E9283AC" w14:textId="516F0905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Написание отчета о практике.</w:t>
                  </w:r>
                </w:p>
              </w:tc>
              <w:tc>
                <w:tcPr>
                  <w:tcW w:w="1638" w:type="dxa"/>
                  <w:vAlign w:val="center"/>
                </w:tcPr>
                <w:p w14:paraId="62E8FA27" w14:textId="77777777" w:rsidR="00EE5FB0" w:rsidRPr="00F15465" w:rsidRDefault="00EE5FB0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75D231A0" w14:textId="350B78A1" w:rsidR="00EE5FB0" w:rsidRPr="00F15465" w:rsidRDefault="00EE5FB0" w:rsidP="007616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024C2">
                    <w:rPr>
                      <w:rFonts w:ascii="Times New Roman" w:hAnsi="Times New Roman" w:cs="Times New Roman"/>
                      <w:sz w:val="24"/>
                    </w:rPr>
                    <w:t>100/80</w:t>
                  </w:r>
                </w:p>
              </w:tc>
              <w:tc>
                <w:tcPr>
                  <w:tcW w:w="1731" w:type="dxa"/>
                  <w:vAlign w:val="center"/>
                </w:tcPr>
                <w:p w14:paraId="1BC6C6A8" w14:textId="77777777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</w:rPr>
                    <w:t>Собеседование,</w:t>
                  </w:r>
                </w:p>
                <w:p w14:paraId="398EA0E2" w14:textId="77777777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</w:rPr>
                    <w:t>записи в дневнике, проверка отчета о практике</w:t>
                  </w:r>
                </w:p>
                <w:p w14:paraId="33BFD481" w14:textId="03C7D8F9" w:rsidR="00EE5FB0" w:rsidRPr="00F15465" w:rsidRDefault="00EE5FB0" w:rsidP="00FE1F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5465" w:rsidRPr="00F15465" w14:paraId="5F858259" w14:textId="77777777" w:rsidTr="00286A8C">
              <w:tc>
                <w:tcPr>
                  <w:tcW w:w="675" w:type="dxa"/>
                </w:tcPr>
                <w:p w14:paraId="25E2C233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0740E45D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Заключительный этап</w:t>
                  </w:r>
                </w:p>
              </w:tc>
            </w:tr>
            <w:tr w:rsidR="00F15465" w:rsidRPr="00F15465" w14:paraId="3D294030" w14:textId="77777777" w:rsidTr="00286A8C">
              <w:tc>
                <w:tcPr>
                  <w:tcW w:w="675" w:type="dxa"/>
                </w:tcPr>
                <w:p w14:paraId="1FE683E0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695DDF4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отчета о практике за соответствующий период. Подготовка к защите и защита отчета (доклад с презентацией)</w:t>
                  </w:r>
                </w:p>
              </w:tc>
              <w:tc>
                <w:tcPr>
                  <w:tcW w:w="1638" w:type="dxa"/>
                  <w:vAlign w:val="center"/>
                </w:tcPr>
                <w:p w14:paraId="514C45EB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1731" w:type="dxa"/>
                  <w:vAlign w:val="center"/>
                </w:tcPr>
                <w:p w14:paraId="76232401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отчёта</w:t>
                  </w:r>
                </w:p>
              </w:tc>
            </w:tr>
            <w:bookmarkEnd w:id="2"/>
          </w:tbl>
          <w:p w14:paraId="68438A1E" w14:textId="77777777" w:rsidR="002C108B" w:rsidRPr="00F15465" w:rsidRDefault="002C108B" w:rsidP="008B5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16A11D" w14:textId="77777777" w:rsidR="002C108B" w:rsidRPr="00F15465" w:rsidRDefault="002C108B" w:rsidP="002973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B9746" w14:textId="0982A7EE" w:rsidR="00E756A0" w:rsidRDefault="00E756A0" w:rsidP="002973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5F67844B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>Формой отчетности по практике является отчет.</w:t>
      </w:r>
    </w:p>
    <w:p w14:paraId="214B1E58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Pr="000E3C0E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14:paraId="59D7DB6D" w14:textId="77777777" w:rsid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>Аттестация по итогам практики проводится на основании защиты обучающимся оформленного отчета и отзыва руководителя практики от кафедры теоретической и прикладной экономики после сдачи отчета по практике.</w:t>
      </w:r>
    </w:p>
    <w:p w14:paraId="31713715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F5837F7" w14:textId="13839681" w:rsidR="00E93785" w:rsidRPr="000E3C0E" w:rsidRDefault="000E3C0E" w:rsidP="000E3C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C0E">
        <w:rPr>
          <w:rFonts w:ascii="Times New Roman" w:hAnsi="Times New Roman" w:cs="Times New Roman"/>
          <w:b/>
          <w:sz w:val="28"/>
          <w:szCs w:val="28"/>
        </w:rPr>
        <w:t>7.1. Структурные элементы отчёта о практике</w:t>
      </w:r>
    </w:p>
    <w:p w14:paraId="7B292806" w14:textId="77777777" w:rsidR="008B5186" w:rsidRPr="00F15465" w:rsidRDefault="008B5186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74F160E4" w14:textId="267B7C6A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Титульный лист отчета (приложение 1)</w:t>
      </w:r>
    </w:p>
    <w:p w14:paraId="6B1F0EA0" w14:textId="4D19022A" w:rsidR="008B5186" w:rsidRPr="00E8361C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</w:t>
      </w:r>
      <w:r w:rsidR="008B5186" w:rsidRPr="00E8361C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на практику (приложение 2)</w:t>
      </w:r>
    </w:p>
    <w:p w14:paraId="2180FD73" w14:textId="0100046F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Дневник (приложение 3) </w:t>
      </w:r>
    </w:p>
    <w:p w14:paraId="6C87D8DA" w14:textId="221DFB7A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Содержание отчета </w:t>
      </w:r>
    </w:p>
    <w:p w14:paraId="32970640" w14:textId="18B94EC5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Приложения</w:t>
      </w:r>
    </w:p>
    <w:p w14:paraId="66D7A42F" w14:textId="52A4B169" w:rsidR="008B5186" w:rsidRPr="00F15465" w:rsidRDefault="008B5186" w:rsidP="004454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ТИТУЛЬНЫЙ ЛИСТ ОТЧЕТА содержит следующие данные: наименование университета и кафедры, название отч</w:t>
      </w:r>
      <w:r w:rsidR="002D47C7">
        <w:rPr>
          <w:rFonts w:ascii="Times New Roman" w:hAnsi="Times New Roman" w:cs="Times New Roman"/>
          <w:sz w:val="28"/>
          <w:szCs w:val="28"/>
        </w:rPr>
        <w:t>е</w:t>
      </w:r>
      <w:r w:rsidRPr="00F15465">
        <w:rPr>
          <w:rFonts w:ascii="Times New Roman" w:hAnsi="Times New Roman" w:cs="Times New Roman"/>
          <w:sz w:val="28"/>
          <w:szCs w:val="28"/>
        </w:rPr>
        <w:t xml:space="preserve">та, фамилию, имя и отчество </w:t>
      </w:r>
      <w:r w:rsidRPr="00F15465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обучающегося, место практики, фамилию, имя, отчество руководителя практики от университета. </w:t>
      </w:r>
    </w:p>
    <w:p w14:paraId="79C27E3B" w14:textId="7BEB3F11" w:rsidR="008B5186" w:rsidRPr="00F15465" w:rsidRDefault="008B5186" w:rsidP="004454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РАБОЧИЙ ГРАФИК И ИНДИВИДУАЛЬНОЕ ЗАДАНИЕ НА ПРАКТИКУ разрабатывает кафедра теоретической и прикладной экономики для каждого обучающегося индивидуально и выдает ему перед выходом на практику.</w:t>
      </w:r>
    </w:p>
    <w:p w14:paraId="785925A8" w14:textId="77777777" w:rsidR="002D47C7" w:rsidRDefault="008B5186" w:rsidP="002D47C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14:paraId="343C8A31" w14:textId="3C9D447C" w:rsidR="008B5186" w:rsidRPr="00F15465" w:rsidRDefault="008B5186" w:rsidP="002D47C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14:paraId="76A6E837" w14:textId="702E1DDD" w:rsidR="00445A61" w:rsidRPr="00F15465" w:rsidRDefault="00445A61" w:rsidP="008B5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Примерное содержание отчета: </w:t>
      </w:r>
    </w:p>
    <w:p w14:paraId="35EE4EF8" w14:textId="33365F28" w:rsidR="00D644F4" w:rsidRPr="00F15465" w:rsidRDefault="00CD07E3" w:rsidP="00D644F4">
      <w:pPr>
        <w:pStyle w:val="Default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        </w:t>
      </w:r>
      <w:r w:rsidR="00D644F4" w:rsidRPr="00F15465">
        <w:rPr>
          <w:b/>
          <w:bCs/>
          <w:color w:val="auto"/>
          <w:sz w:val="28"/>
          <w:szCs w:val="28"/>
        </w:rPr>
        <w:t xml:space="preserve">Введение </w:t>
      </w:r>
      <w:r w:rsidR="00D644F4" w:rsidRPr="00F15465">
        <w:rPr>
          <w:color w:val="auto"/>
          <w:sz w:val="28"/>
          <w:szCs w:val="28"/>
        </w:rPr>
        <w:t>(</w:t>
      </w:r>
      <w:r w:rsidR="00D644F4" w:rsidRPr="00F15465">
        <w:rPr>
          <w:iCs/>
          <w:color w:val="auto"/>
          <w:sz w:val="28"/>
          <w:szCs w:val="28"/>
        </w:rPr>
        <w:t>с указанием цели и задач практики, краткой характеристикой использованной информационной базы</w:t>
      </w:r>
      <w:r w:rsidR="00D644F4" w:rsidRPr="00F15465">
        <w:rPr>
          <w:color w:val="auto"/>
          <w:sz w:val="28"/>
          <w:szCs w:val="28"/>
        </w:rPr>
        <w:t xml:space="preserve">). </w:t>
      </w:r>
    </w:p>
    <w:p w14:paraId="4CBB4986" w14:textId="6418F4BC" w:rsidR="00CA0B28" w:rsidRPr="00F15465" w:rsidRDefault="00D644F4" w:rsidP="000B6388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F15465">
        <w:rPr>
          <w:rFonts w:ascii="Times New Roman" w:hAnsi="Times New Roman" w:cs="Times New Roman"/>
          <w:sz w:val="28"/>
          <w:szCs w:val="28"/>
        </w:rPr>
        <w:t>Тема</w:t>
      </w: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47BD" w:rsidRPr="00F15465">
        <w:rPr>
          <w:rFonts w:ascii="Times New Roman" w:hAnsi="Times New Roman" w:cs="Times New Roman"/>
          <w:sz w:val="28"/>
          <w:szCs w:val="28"/>
        </w:rPr>
        <w:t>магистерского</w:t>
      </w:r>
      <w:r w:rsidR="000847BD"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>диссертационного исследования.</w:t>
      </w: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 xml:space="preserve">Разработка развернутого плана </w:t>
      </w:r>
      <w:r w:rsidR="00E91EAE" w:rsidRPr="00F15465">
        <w:rPr>
          <w:rFonts w:ascii="Times New Roman" w:hAnsi="Times New Roman" w:cs="Times New Roman"/>
          <w:sz w:val="28"/>
          <w:szCs w:val="28"/>
        </w:rPr>
        <w:t>исследования и списка источников</w:t>
      </w:r>
      <w:r w:rsidR="002109A1" w:rsidRPr="00F15465">
        <w:rPr>
          <w:rFonts w:ascii="Times New Roman" w:hAnsi="Times New Roman" w:cs="Times New Roman"/>
          <w:sz w:val="28"/>
          <w:szCs w:val="28"/>
        </w:rPr>
        <w:t>.</w:t>
      </w:r>
      <w:r w:rsidR="000B6388" w:rsidRPr="00F1546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76F292A" w14:textId="77777777" w:rsidR="0064600E" w:rsidRPr="00F15465" w:rsidRDefault="0064600E" w:rsidP="0064600E">
      <w:pPr>
        <w:shd w:val="clear" w:color="auto" w:fill="F6F6F6"/>
        <w:spacing w:after="0" w:line="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ГОСТы для написания магистерской диссертации </w:t>
      </w:r>
    </w:p>
    <w:p w14:paraId="6395CAF3" w14:textId="53CE5056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Раздел 2. </w:t>
      </w:r>
      <w:r w:rsidRPr="00F15465">
        <w:rPr>
          <w:color w:val="auto"/>
          <w:sz w:val="28"/>
          <w:szCs w:val="28"/>
        </w:rPr>
        <w:t>Определение</w:t>
      </w:r>
      <w:r w:rsidRPr="00F15465">
        <w:rPr>
          <w:b/>
          <w:bCs/>
          <w:color w:val="auto"/>
          <w:sz w:val="28"/>
          <w:szCs w:val="28"/>
        </w:rPr>
        <w:t xml:space="preserve"> </w:t>
      </w:r>
      <w:r w:rsidRPr="00F15465">
        <w:rPr>
          <w:color w:val="auto"/>
          <w:sz w:val="28"/>
          <w:szCs w:val="28"/>
        </w:rPr>
        <w:t xml:space="preserve">целей, задач, объекта, предмета </w:t>
      </w:r>
      <w:r w:rsidR="000847BD" w:rsidRPr="00F15465">
        <w:rPr>
          <w:color w:val="auto"/>
          <w:sz w:val="28"/>
          <w:szCs w:val="28"/>
        </w:rPr>
        <w:t xml:space="preserve">магистерского </w:t>
      </w:r>
      <w:r w:rsidRPr="00F15465">
        <w:rPr>
          <w:color w:val="auto"/>
          <w:sz w:val="28"/>
          <w:szCs w:val="28"/>
        </w:rPr>
        <w:t>исследования; обоснование актуальности и практической значимости исследования.</w:t>
      </w:r>
    </w:p>
    <w:p w14:paraId="0497BBED" w14:textId="7DC1E955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Раздел 3. </w:t>
      </w:r>
      <w:r w:rsidRPr="00F15465">
        <w:rPr>
          <w:color w:val="auto"/>
          <w:sz w:val="28"/>
          <w:szCs w:val="28"/>
        </w:rPr>
        <w:t>Статья (тезисы), оформленные в соответствии с требованиями источника публикации (в приложении к отчету необходимо представить информационное письмо конференции или требования редакции)</w:t>
      </w:r>
      <w:r w:rsidR="0021766D" w:rsidRPr="00F15465">
        <w:rPr>
          <w:color w:val="auto"/>
          <w:sz w:val="28"/>
          <w:szCs w:val="28"/>
        </w:rPr>
        <w:t>.</w:t>
      </w:r>
    </w:p>
    <w:p w14:paraId="4C1118F0" w14:textId="77777777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Заключение </w:t>
      </w:r>
      <w:r w:rsidRPr="00F15465">
        <w:rPr>
          <w:color w:val="auto"/>
          <w:sz w:val="28"/>
          <w:szCs w:val="28"/>
        </w:rPr>
        <w:t>(</w:t>
      </w:r>
      <w:r w:rsidRPr="00F15465">
        <w:rPr>
          <w:iCs/>
          <w:color w:val="auto"/>
          <w:sz w:val="28"/>
          <w:szCs w:val="28"/>
        </w:rPr>
        <w:t>с общими выводами по достижению обучающимся целей и задач практики</w:t>
      </w:r>
      <w:r w:rsidRPr="00F15465">
        <w:rPr>
          <w:color w:val="auto"/>
          <w:sz w:val="28"/>
          <w:szCs w:val="28"/>
        </w:rPr>
        <w:t xml:space="preserve">). </w:t>
      </w:r>
    </w:p>
    <w:p w14:paraId="46F67E9D" w14:textId="6E11203A" w:rsidR="00D644F4" w:rsidRPr="00F15465" w:rsidRDefault="00E91EAE" w:rsidP="000B6388">
      <w:pPr>
        <w:pStyle w:val="Default"/>
        <w:ind w:firstLine="567"/>
        <w:jc w:val="both"/>
        <w:rPr>
          <w:b/>
          <w:bCs/>
          <w:color w:val="auto"/>
        </w:rPr>
      </w:pPr>
      <w:r w:rsidRPr="00F15465">
        <w:rPr>
          <w:b/>
          <w:bCs/>
          <w:color w:val="auto"/>
          <w:sz w:val="28"/>
          <w:szCs w:val="28"/>
        </w:rPr>
        <w:t>Список источников</w:t>
      </w:r>
      <w:r w:rsidR="00D644F4" w:rsidRPr="00F15465">
        <w:rPr>
          <w:b/>
          <w:bCs/>
          <w:color w:val="auto"/>
        </w:rPr>
        <w:t xml:space="preserve"> </w:t>
      </w:r>
    </w:p>
    <w:p w14:paraId="46655838" w14:textId="402C8637" w:rsidR="00942162" w:rsidRPr="00F15465" w:rsidRDefault="00942162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>Приложения</w:t>
      </w:r>
    </w:p>
    <w:p w14:paraId="0314DE39" w14:textId="77777777" w:rsidR="002C108B" w:rsidRPr="00F15465" w:rsidRDefault="002C108B" w:rsidP="002973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5C1B37" w14:textId="77777777" w:rsidR="00737C1E" w:rsidRPr="00F15465" w:rsidRDefault="00C616AD" w:rsidP="00CD07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Примерная тематика для</w:t>
      </w:r>
      <w:r w:rsidR="00412B60"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выполнения научно-исследовательской работы (получение первичных навыков научно-исследовательской</w:t>
      </w:r>
    </w:p>
    <w:p w14:paraId="4019915E" w14:textId="47ED43B1" w:rsidR="00C616AD" w:rsidRPr="00F15465" w:rsidRDefault="00412B60" w:rsidP="00CD07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работы):</w:t>
      </w:r>
    </w:p>
    <w:p w14:paraId="727ADFA0" w14:textId="77777777" w:rsidR="00A62663" w:rsidRPr="00F15465" w:rsidRDefault="00B05447" w:rsidP="00A62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Список вопросов для подготовки к зачету </w:t>
      </w:r>
    </w:p>
    <w:p w14:paraId="7288FA5B" w14:textId="6EBA0C68" w:rsidR="00B05447" w:rsidRPr="00F15465" w:rsidRDefault="00B05447" w:rsidP="00A62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Выбор и обоснование темы исследования.</w:t>
      </w:r>
    </w:p>
    <w:p w14:paraId="0BF978F0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Составление рабочего плана и графика выполнения исследования. </w:t>
      </w:r>
    </w:p>
    <w:p w14:paraId="7CA136AC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Проведение исследования (постановка целей и конкретных задач). </w:t>
      </w:r>
    </w:p>
    <w:p w14:paraId="4FBB5A1F" w14:textId="6F934FF9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Формулировка рабочей гипотезы, обобщение и критический анализ трудов отечественных и зарубежных специалистов по теме исследования). </w:t>
      </w:r>
    </w:p>
    <w:p w14:paraId="617D37FE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Поиск литературы  </w:t>
      </w:r>
    </w:p>
    <w:p w14:paraId="1BD9F839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Составление библиографии по теме научно-исследовательской работы. </w:t>
      </w:r>
    </w:p>
    <w:p w14:paraId="14145A3B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Описание объекта и предмета исследования. </w:t>
      </w:r>
    </w:p>
    <w:p w14:paraId="6BD653C3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Сбор и анализ информации о предмете исследования. </w:t>
      </w:r>
    </w:p>
    <w:p w14:paraId="185840E0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Изучение отдельных аспектов рассматриваемой проблемы. </w:t>
      </w:r>
    </w:p>
    <w:p w14:paraId="0CBD8D8C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Статистическая и математическая обработка информации. </w:t>
      </w:r>
    </w:p>
    <w:p w14:paraId="0A60B8BE" w14:textId="1A4B1481" w:rsidR="00205DE5" w:rsidRPr="00F15465" w:rsidRDefault="00B05447" w:rsidP="00210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10.  Оформление результатов исследования.</w:t>
      </w:r>
    </w:p>
    <w:p w14:paraId="0811A9ED" w14:textId="77777777" w:rsidR="00C616AD" w:rsidRPr="00F15465" w:rsidRDefault="00C616AD" w:rsidP="0029735F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28B0AC29" w14:textId="5F20DB65" w:rsidR="00445A61" w:rsidRPr="00F15465" w:rsidRDefault="00E91EAE" w:rsidP="0029735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OLE_LINK92"/>
      <w:bookmarkStart w:id="5" w:name="OLE_LINK93"/>
      <w:r w:rsidRPr="00F15465">
        <w:rPr>
          <w:rFonts w:ascii="Times New Roman" w:hAnsi="Times New Roman" w:cs="Times New Roman"/>
          <w:b/>
          <w:bCs/>
          <w:sz w:val="28"/>
          <w:szCs w:val="28"/>
        </w:rPr>
        <w:t>Составление списка источников</w:t>
      </w:r>
      <w:r w:rsidR="00445A61" w:rsidRPr="00F154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4"/>
    <w:bookmarkEnd w:id="5"/>
    <w:p w14:paraId="1CC96A2D" w14:textId="0A8E375D" w:rsidR="00445A61" w:rsidRPr="00F15465" w:rsidRDefault="00E91EAE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F15465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</w:t>
      </w:r>
      <w:r w:rsidR="006024C2">
        <w:rPr>
          <w:rFonts w:ascii="Times New Roman" w:hAnsi="Times New Roman" w:cs="Times New Roman"/>
          <w:sz w:val="28"/>
          <w:szCs w:val="28"/>
        </w:rPr>
        <w:t>5</w:t>
      </w:r>
      <w:r w:rsidR="00445A61" w:rsidRPr="00F15465">
        <w:rPr>
          <w:rFonts w:ascii="Times New Roman" w:hAnsi="Times New Roman" w:cs="Times New Roman"/>
          <w:sz w:val="28"/>
          <w:szCs w:val="28"/>
        </w:rPr>
        <w:t xml:space="preserve"> источников с учетом текущих поступлений литературы за последние 5 лет). Данный перечень может быть расширен исходя их научных интересов обучающегося. </w:t>
      </w:r>
    </w:p>
    <w:p w14:paraId="75FB0C8C" w14:textId="77777777" w:rsidR="00445A61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электронные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6E124475" w14:textId="3AEF2E5B" w:rsidR="00445A61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непринятых сокращений слов. Объем отчета 1</w:t>
      </w:r>
      <w:r w:rsidR="006024C2">
        <w:rPr>
          <w:rFonts w:ascii="Times New Roman" w:hAnsi="Times New Roman" w:cs="Times New Roman"/>
          <w:sz w:val="28"/>
          <w:szCs w:val="28"/>
        </w:rPr>
        <w:t>5</w:t>
      </w:r>
      <w:r w:rsidRPr="00F15465">
        <w:rPr>
          <w:rFonts w:ascii="Times New Roman" w:hAnsi="Times New Roman" w:cs="Times New Roman"/>
          <w:sz w:val="28"/>
          <w:szCs w:val="28"/>
        </w:rPr>
        <w:t>-</w:t>
      </w:r>
      <w:r w:rsidR="00B16DE7" w:rsidRPr="00F15465">
        <w:rPr>
          <w:rFonts w:ascii="Times New Roman" w:hAnsi="Times New Roman" w:cs="Times New Roman"/>
          <w:sz w:val="28"/>
          <w:szCs w:val="28"/>
        </w:rPr>
        <w:t>20</w:t>
      </w:r>
      <w:r w:rsidRPr="00F15465">
        <w:rPr>
          <w:rFonts w:ascii="Times New Roman" w:hAnsi="Times New Roman" w:cs="Times New Roman"/>
          <w:sz w:val="28"/>
          <w:szCs w:val="28"/>
        </w:rPr>
        <w:t xml:space="preserve"> страниц без приложений.</w:t>
      </w:r>
    </w:p>
    <w:p w14:paraId="57C8E7AD" w14:textId="1A9BA194" w:rsidR="005615C8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8CD">
        <w:rPr>
          <w:rFonts w:ascii="Times New Roman" w:hAnsi="Times New Roman" w:cs="Times New Roman"/>
          <w:sz w:val="28"/>
          <w:szCs w:val="28"/>
        </w:rPr>
        <w:t>ПРИЛОЖЕНИЯ</w:t>
      </w: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 xml:space="preserve">Каждое приложение должно начинаться с новой страницы. </w:t>
      </w:r>
    </w:p>
    <w:p w14:paraId="2184E2E1" w14:textId="5F926296" w:rsidR="00E756A0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Отчеты проверяются руководителем практики от кафедры, после чего проводится их защита. </w:t>
      </w:r>
    </w:p>
    <w:p w14:paraId="174BA1B5" w14:textId="77777777" w:rsidR="00063B0A" w:rsidRPr="00F15465" w:rsidRDefault="00063B0A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993794" w14:textId="77777777" w:rsidR="00063B0A" w:rsidRPr="00F15465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9432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75F5DEF0" w14:textId="77777777" w:rsidR="00063B0A" w:rsidRPr="00F15465" w:rsidRDefault="00063B0A" w:rsidP="00063B0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4768389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F15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 xml:space="preserve">использованием текстового процесса </w:t>
      </w:r>
      <w:r w:rsidRPr="00F1546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F15465">
        <w:rPr>
          <w:rFonts w:ascii="Times New Roman" w:hAnsi="Times New Roman" w:cs="Times New Roman"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F15465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01A123C5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5465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F15465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F15465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F15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F15465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1DE5FFEE" w14:textId="62CC4C5D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546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приложением 2.</w:t>
      </w:r>
    </w:p>
    <w:p w14:paraId="1B980C41" w14:textId="02B6F77A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546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приложением 3.</w:t>
      </w:r>
    </w:p>
    <w:p w14:paraId="331AE0D5" w14:textId="77777777" w:rsidR="00063B0A" w:rsidRPr="00F15465" w:rsidRDefault="00063B0A" w:rsidP="00063B0A">
      <w:pPr>
        <w:pStyle w:val="Normal"/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29302AF4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37EC8D1F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14:paraId="301176AF" w14:textId="407E66F8" w:rsidR="002A4593" w:rsidRPr="00F15465" w:rsidRDefault="00063B0A" w:rsidP="00BC1D02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7881E22C" w14:textId="77777777" w:rsidR="00BC1D02" w:rsidRPr="00F15465" w:rsidRDefault="00BC1D02" w:rsidP="00BC1D02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</w:p>
    <w:p w14:paraId="4AA7AD2B" w14:textId="62CB65E9" w:rsidR="00063B0A" w:rsidRPr="00F15465" w:rsidRDefault="00063B0A" w:rsidP="00063B0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1DAB2536" w14:textId="4040AE08" w:rsidR="00063B0A" w:rsidRPr="00F15465" w:rsidRDefault="00063B0A" w:rsidP="00063B0A">
      <w:pPr>
        <w:pStyle w:val="Normal"/>
        <w:ind w:firstLine="709"/>
        <w:jc w:val="both"/>
        <w:rPr>
          <w:iCs/>
          <w:sz w:val="28"/>
          <w:szCs w:val="28"/>
        </w:rPr>
      </w:pPr>
      <w:r w:rsidRPr="00F15465">
        <w:rPr>
          <w:sz w:val="28"/>
          <w:szCs w:val="28"/>
        </w:rPr>
        <w:lastRenderedPageBreak/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 </w:t>
      </w:r>
      <w:r w:rsidRPr="00F15465">
        <w:rPr>
          <w:iCs/>
          <w:sz w:val="28"/>
          <w:szCs w:val="28"/>
        </w:rPr>
        <w:t>Например:</w:t>
      </w:r>
    </w:p>
    <w:p w14:paraId="49BF533F" w14:textId="77777777" w:rsidR="00063B0A" w:rsidRPr="00F15465" w:rsidRDefault="00063B0A" w:rsidP="00063B0A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4BE96E6E" w14:textId="77777777" w:rsidR="00063B0A" w:rsidRPr="00F15465" w:rsidRDefault="00063B0A" w:rsidP="00063B0A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F15465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553E43EE" w14:textId="77777777" w:rsidR="00063B0A" w:rsidRPr="00F15465" w:rsidRDefault="00063B0A" w:rsidP="00063B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46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50C0F6B9" w14:textId="77777777" w:rsidR="00063B0A" w:rsidRPr="00F15465" w:rsidRDefault="00063B0A" w:rsidP="00063B0A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5465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15C5FB50" w14:textId="77777777" w:rsidR="00063B0A" w:rsidRPr="00F15465" w:rsidRDefault="00063B0A" w:rsidP="00063B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465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F15465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28D75651" w14:textId="68163E1F" w:rsidR="00063B0A" w:rsidRPr="00F15465" w:rsidRDefault="00063B0A" w:rsidP="001C36E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5465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68173C9D" w14:textId="77777777" w:rsidR="00063B0A" w:rsidRPr="00F15465" w:rsidRDefault="00063B0A" w:rsidP="00063B0A">
      <w:pPr>
        <w:pStyle w:val="Normal"/>
        <w:ind w:firstLine="709"/>
        <w:jc w:val="both"/>
        <w:rPr>
          <w:iCs/>
          <w:sz w:val="28"/>
          <w:szCs w:val="28"/>
        </w:rPr>
      </w:pPr>
      <w:r w:rsidRPr="00F15465"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F15465">
        <w:rPr>
          <w:iCs/>
          <w:sz w:val="28"/>
          <w:szCs w:val="28"/>
        </w:rPr>
        <w:t>Например:</w:t>
      </w:r>
    </w:p>
    <w:p w14:paraId="5E7D2F0C" w14:textId="77777777" w:rsidR="00063B0A" w:rsidRPr="00F15465" w:rsidRDefault="00063B0A" w:rsidP="00063B0A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F15465">
        <w:rPr>
          <w:b/>
          <w:noProof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A1A3E4" wp14:editId="2A19391F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C3E86" id="Прямая соединительная линия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F15465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F15465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0382BB4D" w14:textId="77777777" w:rsidR="00063B0A" w:rsidRPr="00F15465" w:rsidRDefault="00063B0A" w:rsidP="00063B0A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F1546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9582794" w14:textId="77777777" w:rsidR="00063B0A" w:rsidRPr="00F15465" w:rsidRDefault="00063B0A" w:rsidP="00063B0A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F15465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12531" wp14:editId="3AEC94D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63DD3" w14:textId="77777777" w:rsidR="00063B0A" w:rsidRDefault="00063B0A" w:rsidP="00063B0A">
                            <w:pPr>
                              <w:spacing w:line="240" w:lineRule="exact"/>
                              <w:jc w:val="center"/>
                            </w:pPr>
                            <w:r w:rsidRPr="0069432C">
                              <w:rPr>
                                <w:rFonts w:ascii="Times New Roman" w:hAnsi="Times New Roman" w:cs="Times New Roman"/>
                              </w:rPr>
                              <w:t>1,5 инт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12531" id="Прямоугольник 4" o:spid="_x0000_s1026" style="position:absolute;left:0;text-align:left;margin-left:2in;margin-top:.75pt;width:36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12C63DD3" w14:textId="77777777" w:rsidR="00063B0A" w:rsidRDefault="00063B0A" w:rsidP="00063B0A">
                      <w:pPr>
                        <w:spacing w:line="240" w:lineRule="exact"/>
                        <w:jc w:val="center"/>
                      </w:pPr>
                      <w:r w:rsidRPr="0069432C">
                        <w:rPr>
                          <w:rFonts w:ascii="Times New Roman" w:hAnsi="Times New Roman" w:cs="Times New Roman"/>
                        </w:rPr>
                        <w:t>1,5 инт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5F331DB" w14:textId="77777777" w:rsidR="00063B0A" w:rsidRPr="00F15465" w:rsidRDefault="00063B0A" w:rsidP="00063B0A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6DCC7745" w14:textId="77777777" w:rsidR="00063B0A" w:rsidRPr="00F15465" w:rsidRDefault="00063B0A" w:rsidP="00063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580894AA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5C3C2EAC" w14:textId="77777777" w:rsidR="00063B0A" w:rsidRPr="00F15465" w:rsidRDefault="00063B0A" w:rsidP="00063B0A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0BD7726D" w14:textId="77777777" w:rsidR="00063B0A" w:rsidRPr="00F15465" w:rsidRDefault="00063B0A" w:rsidP="00063B0A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F15465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634D6F53" w14:textId="77777777" w:rsidR="00063B0A" w:rsidRPr="00F15465" w:rsidRDefault="00063B0A" w:rsidP="00063B0A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2CB4B80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2C053F43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нижнее – 2,5 см;</w:t>
      </w:r>
    </w:p>
    <w:p w14:paraId="6058A8D5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левое – 2,5 см;</w:t>
      </w:r>
    </w:p>
    <w:p w14:paraId="4451D5C3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правое – 1,6 см.</w:t>
      </w:r>
    </w:p>
    <w:p w14:paraId="12826047" w14:textId="77777777" w:rsidR="00063B0A" w:rsidRPr="00F15465" w:rsidRDefault="00063B0A" w:rsidP="00063B0A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Для страниц с альбомной</w:t>
      </w:r>
      <w:r w:rsidRPr="00F15465">
        <w:rPr>
          <w:i/>
          <w:sz w:val="28"/>
          <w:szCs w:val="28"/>
        </w:rPr>
        <w:t xml:space="preserve"> </w:t>
      </w:r>
      <w:r w:rsidRPr="00F15465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2EB42D61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верхнее – 2,5 см;</w:t>
      </w:r>
    </w:p>
    <w:p w14:paraId="513DB4CF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нижнее – 1,6 см;</w:t>
      </w:r>
    </w:p>
    <w:p w14:paraId="474E497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левое – 2,5 см;</w:t>
      </w:r>
    </w:p>
    <w:p w14:paraId="2165DD2F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5BE32452" w14:textId="77777777" w:rsidR="00063B0A" w:rsidRPr="00F15465" w:rsidRDefault="00063B0A" w:rsidP="00063B0A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lastRenderedPageBreak/>
        <w:t>Для ввода (и форматирования) текста используются:</w:t>
      </w:r>
    </w:p>
    <w:p w14:paraId="33F54C3C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465">
        <w:rPr>
          <w:rFonts w:ascii="Times New Roman" w:hAnsi="Times New Roman" w:cs="Times New Roman"/>
          <w:sz w:val="28"/>
          <w:szCs w:val="28"/>
        </w:rPr>
        <w:t>шрифт</w:t>
      </w:r>
      <w:r w:rsidRPr="00F15465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F15465">
        <w:rPr>
          <w:rFonts w:ascii="Times New Roman" w:hAnsi="Times New Roman" w:cs="Times New Roman"/>
          <w:sz w:val="28"/>
          <w:szCs w:val="28"/>
        </w:rPr>
        <w:t>;</w:t>
      </w:r>
    </w:p>
    <w:p w14:paraId="647A6998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F15465">
        <w:rPr>
          <w:rFonts w:ascii="Times New Roman" w:hAnsi="Times New Roman" w:cs="Times New Roman"/>
          <w:iCs/>
          <w:sz w:val="28"/>
          <w:szCs w:val="28"/>
        </w:rPr>
        <w:t>п</w:t>
      </w:r>
      <w:r w:rsidRPr="00F15465">
        <w:rPr>
          <w:rFonts w:ascii="Times New Roman" w:hAnsi="Times New Roman" w:cs="Times New Roman"/>
          <w:sz w:val="28"/>
          <w:szCs w:val="28"/>
        </w:rPr>
        <w:t>;</w:t>
      </w:r>
    </w:p>
    <w:p w14:paraId="4731D737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5E1A4181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04FDA9D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02829055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F15465">
        <w:rPr>
          <w:rFonts w:ascii="Times New Roman" w:hAnsi="Times New Roman" w:cs="Times New Roman"/>
          <w:iCs/>
          <w:sz w:val="28"/>
          <w:szCs w:val="28"/>
        </w:rPr>
        <w:t>1 см</w:t>
      </w:r>
      <w:r w:rsidRPr="00F154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E7B171" w14:textId="77777777" w:rsidR="00063B0A" w:rsidRPr="00F15465" w:rsidRDefault="00063B0A" w:rsidP="00063B0A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F15465">
        <w:rPr>
          <w:i/>
          <w:sz w:val="28"/>
          <w:szCs w:val="28"/>
        </w:rPr>
        <w:t>курсив</w:t>
      </w:r>
      <w:r w:rsidRPr="00F15465">
        <w:rPr>
          <w:sz w:val="28"/>
          <w:szCs w:val="28"/>
        </w:rPr>
        <w:t xml:space="preserve">, </w:t>
      </w:r>
      <w:r w:rsidRPr="00F15465">
        <w:rPr>
          <w:b/>
          <w:sz w:val="28"/>
          <w:szCs w:val="28"/>
        </w:rPr>
        <w:t>полужирное</w:t>
      </w:r>
      <w:r w:rsidRPr="00F15465">
        <w:rPr>
          <w:sz w:val="28"/>
          <w:szCs w:val="28"/>
        </w:rPr>
        <w:t>).</w:t>
      </w:r>
    </w:p>
    <w:p w14:paraId="048F2E79" w14:textId="77777777" w:rsidR="00063B0A" w:rsidRPr="00F15465" w:rsidRDefault="00063B0A" w:rsidP="00063B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03F68A17" w14:textId="77777777" w:rsidR="00063B0A" w:rsidRPr="00F15465" w:rsidRDefault="00063B0A" w:rsidP="00063B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14:paraId="241C3553" w14:textId="77777777" w:rsidR="00063B0A" w:rsidRPr="00F15465" w:rsidRDefault="00063B0A" w:rsidP="00063B0A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14:paraId="693687FE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0C091E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Формулы</w:t>
      </w:r>
    </w:p>
    <w:p w14:paraId="24C6A8AE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</w:p>
    <w:p w14:paraId="7441DA86" w14:textId="77777777" w:rsidR="00063B0A" w:rsidRPr="00F15465" w:rsidRDefault="00063B0A" w:rsidP="00063B0A">
      <w:pPr>
        <w:pStyle w:val="Normal"/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Для ввода формул целесообразно использовать редакторы формул (</w:t>
      </w:r>
      <w:r w:rsidRPr="00F15465">
        <w:rPr>
          <w:sz w:val="28"/>
          <w:szCs w:val="28"/>
          <w:lang w:val="en-US"/>
        </w:rPr>
        <w:t>Microsoft</w:t>
      </w:r>
      <w:r w:rsidRPr="00F15465">
        <w:rPr>
          <w:sz w:val="28"/>
          <w:szCs w:val="28"/>
        </w:rPr>
        <w:t xml:space="preserve"> </w:t>
      </w:r>
      <w:r w:rsidRPr="00F15465">
        <w:rPr>
          <w:sz w:val="28"/>
          <w:szCs w:val="28"/>
          <w:lang w:val="en-US"/>
        </w:rPr>
        <w:t>Equation</w:t>
      </w:r>
      <w:r w:rsidRPr="00F15465">
        <w:rPr>
          <w:sz w:val="28"/>
          <w:szCs w:val="28"/>
        </w:rPr>
        <w:t xml:space="preserve"> 3.0 или </w:t>
      </w:r>
      <w:r w:rsidRPr="00F15465">
        <w:rPr>
          <w:sz w:val="28"/>
          <w:szCs w:val="28"/>
          <w:lang w:val="en-US"/>
        </w:rPr>
        <w:t>Microsoft</w:t>
      </w:r>
      <w:r w:rsidRPr="00F15465">
        <w:rPr>
          <w:sz w:val="28"/>
          <w:szCs w:val="28"/>
        </w:rPr>
        <w:t xml:space="preserve"> </w:t>
      </w:r>
      <w:r w:rsidRPr="00F15465">
        <w:rPr>
          <w:sz w:val="28"/>
          <w:szCs w:val="28"/>
          <w:lang w:val="en-US"/>
        </w:rPr>
        <w:t>MathType</w:t>
      </w:r>
      <w:r w:rsidRPr="00F15465">
        <w:rPr>
          <w:sz w:val="28"/>
          <w:szCs w:val="28"/>
        </w:rPr>
        <w:t>).</w:t>
      </w:r>
    </w:p>
    <w:p w14:paraId="1D69332E" w14:textId="77777777" w:rsidR="00063B0A" w:rsidRPr="00F15465" w:rsidRDefault="00063B0A" w:rsidP="00063B0A">
      <w:pPr>
        <w:pStyle w:val="a8"/>
        <w:ind w:left="709"/>
        <w:jc w:val="both"/>
        <w:rPr>
          <w:szCs w:val="28"/>
        </w:rPr>
      </w:pPr>
      <w:r w:rsidRPr="00F15465">
        <w:rPr>
          <w:szCs w:val="28"/>
        </w:rPr>
        <w:t>Формулы могут размещаться:</w:t>
      </w:r>
    </w:p>
    <w:p w14:paraId="67DD1FC9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29194514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497BC8B0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</w:p>
    <w:p w14:paraId="2CCED929" w14:textId="77777777" w:rsidR="00063B0A" w:rsidRPr="00F15465" w:rsidRDefault="00063B0A" w:rsidP="00063B0A">
      <w:pPr>
        <w:pStyle w:val="a8"/>
        <w:spacing w:before="120" w:after="120"/>
        <w:ind w:firstLine="3600"/>
      </w:pPr>
      <w:r w:rsidRPr="00F15465">
        <w:rPr>
          <w:position w:val="-24"/>
        </w:rPr>
        <w:object w:dxaOrig="1260" w:dyaOrig="960" w14:anchorId="7F1047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pt" o:ole="" filled="t">
            <v:imagedata r:id="rId10" o:title=""/>
          </v:shape>
          <o:OLEObject Type="Embed" ProgID="Equation.3" ShapeID="_x0000_i1025" DrawAspect="Content" ObjectID="_1842995948" r:id="rId11"/>
        </w:object>
      </w:r>
      <w:r w:rsidRPr="00F15465">
        <w:t xml:space="preserve">,                                      </w:t>
      </w:r>
      <w:r w:rsidRPr="00F15465">
        <w:rPr>
          <w:rFonts w:ascii="Arial" w:hAnsi="Arial" w:cs="Arial"/>
          <w:sz w:val="24"/>
          <w:szCs w:val="24"/>
        </w:rPr>
        <w:t>(1)</w:t>
      </w:r>
    </w:p>
    <w:p w14:paraId="166DCFD7" w14:textId="77777777" w:rsidR="00063B0A" w:rsidRPr="00F15465" w:rsidRDefault="00063B0A" w:rsidP="00063B0A">
      <w:pPr>
        <w:pStyle w:val="a8"/>
        <w:spacing w:before="120"/>
      </w:pPr>
      <w:r w:rsidRPr="00F15465">
        <w:t xml:space="preserve">                    </w:t>
      </w:r>
      <w:r w:rsidRPr="00F15465">
        <w:rPr>
          <w:position w:val="-6"/>
        </w:rPr>
        <w:object w:dxaOrig="1660" w:dyaOrig="320" w14:anchorId="2E9F07BF">
          <v:shape id="_x0000_i1026" type="#_x0000_t75" style="width:103.5pt;height:22.5pt" o:ole="" filled="t">
            <v:imagedata r:id="rId12" o:title=""/>
          </v:shape>
          <o:OLEObject Type="Embed" ProgID="Equation.3" ShapeID="_x0000_i1026" DrawAspect="Content" ObjectID="_1842995949" r:id="rId13"/>
        </w:object>
      </w:r>
      <w:r w:rsidRPr="00F15465">
        <w:t xml:space="preserve">,      </w:t>
      </w:r>
      <w:r w:rsidRPr="00F15465">
        <w:rPr>
          <w:position w:val="-12"/>
          <w:lang w:val="en-US"/>
        </w:rPr>
        <w:object w:dxaOrig="2540" w:dyaOrig="460" w14:anchorId="25F8EB80">
          <v:shape id="_x0000_i1027" type="#_x0000_t75" style="width:160.5pt;height:29.25pt" o:ole="" filled="t">
            <v:imagedata r:id="rId14" o:title=""/>
          </v:shape>
          <o:OLEObject Type="Embed" ProgID="Equation.3" ShapeID="_x0000_i1027" DrawAspect="Content" ObjectID="_1842995950" r:id="rId15"/>
        </w:object>
      </w:r>
      <w:r w:rsidRPr="00F15465">
        <w:t xml:space="preserve">.              </w:t>
      </w:r>
      <w:r w:rsidRPr="00F15465">
        <w:rPr>
          <w:rFonts w:ascii="Arial" w:hAnsi="Arial" w:cs="Arial"/>
          <w:sz w:val="24"/>
          <w:szCs w:val="24"/>
        </w:rPr>
        <w:t>(2)</w:t>
      </w:r>
    </w:p>
    <w:p w14:paraId="0DCB2BB2" w14:textId="77777777" w:rsidR="00063B0A" w:rsidRPr="00F15465" w:rsidRDefault="00063B0A" w:rsidP="00063B0A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658152B" w14:textId="77777777" w:rsidR="00063B0A" w:rsidRPr="00F15465" w:rsidRDefault="00063B0A" w:rsidP="00063B0A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F15465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F15465">
        <w:rPr>
          <w:sz w:val="28"/>
          <w:szCs w:val="28"/>
        </w:rPr>
        <w:br/>
        <w:t xml:space="preserve">другую: </w:t>
      </w:r>
    </w:p>
    <w:p w14:paraId="3C30F3B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 (&gt;, &lt;, =,  ≥, ≤,  ≠);</w:t>
      </w:r>
    </w:p>
    <w:p w14:paraId="3D030FFF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F15465">
        <w:rPr>
          <w:rFonts w:ascii="Times New Roman" w:hAnsi="Times New Roman" w:cs="Times New Roman"/>
          <w:sz w:val="28"/>
          <w:szCs w:val="28"/>
        </w:rPr>
        <w:t>знаках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398972E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 третью</w:t>
      </w:r>
      <w:r w:rsidRPr="00F15465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F15465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690A6D92" w14:textId="77777777" w:rsidR="00063B0A" w:rsidRPr="00F15465" w:rsidRDefault="00063B0A" w:rsidP="00063B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          При этом знак, по которому производится </w:t>
      </w:r>
      <w:r w:rsidRPr="00F15465">
        <w:rPr>
          <w:rFonts w:ascii="Times New Roman" w:hAnsi="Times New Roman" w:cs="Times New Roman"/>
          <w:sz w:val="28"/>
          <w:szCs w:val="28"/>
        </w:rPr>
        <w:t>перенос</w:t>
      </w:r>
      <w:r w:rsidRPr="00F15465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F15465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501A6FD3" w14:textId="77777777" w:rsidR="00063B0A" w:rsidRPr="00F15465" w:rsidRDefault="00063B0A" w:rsidP="00063B0A">
      <w:pPr>
        <w:pStyle w:val="Normal"/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2140E02C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50E4CEC0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14:paraId="74DC82A0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4A8C1D06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F15465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F15465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F15465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F15465">
        <w:rPr>
          <w:rFonts w:ascii="Times New Roman" w:hAnsi="Times New Roman" w:cs="Times New Roman"/>
          <w:sz w:val="28"/>
          <w:szCs w:val="28"/>
        </w:rPr>
        <w:t>). Например:</w:t>
      </w:r>
    </w:p>
    <w:p w14:paraId="7C425468" w14:textId="77777777" w:rsidR="00063B0A" w:rsidRPr="00F15465" w:rsidRDefault="00063B0A" w:rsidP="00063B0A">
      <w:pPr>
        <w:pStyle w:val="a8"/>
        <w:spacing w:before="120" w:after="120"/>
      </w:pPr>
      <w:r w:rsidRPr="00F15465">
        <w:t xml:space="preserve">                                             </w:t>
      </w:r>
      <w:r w:rsidRPr="00F15465">
        <w:rPr>
          <w:position w:val="-22"/>
        </w:rPr>
        <w:object w:dxaOrig="1160" w:dyaOrig="999" w14:anchorId="596F616B">
          <v:shape id="_x0000_i1028" type="#_x0000_t75" style="width:81pt;height:65.25pt" o:ole="" filled="t">
            <v:imagedata r:id="rId16" o:title=""/>
          </v:shape>
          <o:OLEObject Type="Embed" ProgID="Equation.3" ShapeID="_x0000_i1028" DrawAspect="Content" ObjectID="_1842995951" r:id="rId17"/>
        </w:object>
      </w:r>
      <w:r w:rsidRPr="00F15465">
        <w:t xml:space="preserve">,                                               </w:t>
      </w:r>
      <w:r w:rsidRPr="00F15465">
        <w:rPr>
          <w:rFonts w:ascii="Arial" w:hAnsi="Arial" w:cs="Arial"/>
          <w:sz w:val="24"/>
          <w:szCs w:val="24"/>
        </w:rPr>
        <w:t>(3)</w:t>
      </w:r>
    </w:p>
    <w:p w14:paraId="17AD02D5" w14:textId="07DB6C20" w:rsidR="00063B0A" w:rsidRPr="00F15465" w:rsidRDefault="00063B0A" w:rsidP="00063B0A">
      <w:pPr>
        <w:pStyle w:val="a8"/>
        <w:spacing w:before="120"/>
        <w:jc w:val="both"/>
        <w:rPr>
          <w:szCs w:val="28"/>
        </w:rPr>
      </w:pPr>
      <w:r w:rsidRPr="00F15465">
        <w:rPr>
          <w:szCs w:val="28"/>
        </w:rPr>
        <w:t xml:space="preserve">где </w:t>
      </w:r>
      <w:r w:rsidRPr="00F15465">
        <w:rPr>
          <w:i/>
          <w:szCs w:val="28"/>
        </w:rPr>
        <w:t>С</w:t>
      </w:r>
      <w:r w:rsidRPr="00F15465">
        <w:rPr>
          <w:i/>
          <w:szCs w:val="28"/>
          <w:vertAlign w:val="subscript"/>
        </w:rPr>
        <w:t xml:space="preserve">ср </w:t>
      </w:r>
      <w:r w:rsidRPr="00F15465">
        <w:rPr>
          <w:i/>
          <w:szCs w:val="28"/>
        </w:rPr>
        <w:t xml:space="preserve">– </w:t>
      </w:r>
      <w:r w:rsidRPr="00F15465">
        <w:rPr>
          <w:szCs w:val="28"/>
        </w:rPr>
        <w:t xml:space="preserve">средняя стоимость товаров; </w:t>
      </w:r>
      <w:r w:rsidRPr="00F15465">
        <w:rPr>
          <w:szCs w:val="28"/>
          <w:lang w:val="en-US"/>
        </w:rPr>
        <w:t>i</w:t>
      </w:r>
      <w:r w:rsidRPr="00F15465">
        <w:rPr>
          <w:szCs w:val="28"/>
        </w:rPr>
        <w:t xml:space="preserve"> – порядковый номер товара, </w:t>
      </w:r>
      <w:r w:rsidRPr="00F15465">
        <w:rPr>
          <w:i/>
          <w:szCs w:val="28"/>
          <w:lang w:val="en-US"/>
        </w:rPr>
        <w:t>N</w:t>
      </w:r>
      <w:r w:rsidRPr="00F15465">
        <w:rPr>
          <w:szCs w:val="28"/>
        </w:rPr>
        <w:t xml:space="preserve"> – количество товаров; </w:t>
      </w:r>
      <w:r w:rsidRPr="00F15465">
        <w:rPr>
          <w:i/>
          <w:szCs w:val="28"/>
        </w:rPr>
        <w:t>С</w:t>
      </w:r>
      <w:r w:rsidRPr="00F15465">
        <w:rPr>
          <w:i/>
          <w:szCs w:val="28"/>
          <w:vertAlign w:val="subscript"/>
          <w:lang w:val="en-US"/>
        </w:rPr>
        <w:t>i</w:t>
      </w:r>
      <w:r w:rsidRPr="00F15465">
        <w:rPr>
          <w:i/>
          <w:szCs w:val="28"/>
          <w:vertAlign w:val="subscript"/>
        </w:rPr>
        <w:t xml:space="preserve"> </w:t>
      </w:r>
      <w:r w:rsidRPr="00F15465">
        <w:rPr>
          <w:szCs w:val="28"/>
        </w:rPr>
        <w:t xml:space="preserve">– стоимость </w:t>
      </w:r>
      <w:r w:rsidRPr="00F15465">
        <w:rPr>
          <w:i/>
          <w:szCs w:val="28"/>
          <w:lang w:val="en-US"/>
        </w:rPr>
        <w:t>i</w:t>
      </w:r>
      <w:r w:rsidR="00100826">
        <w:rPr>
          <w:szCs w:val="28"/>
        </w:rPr>
        <w:t>-го товара</w:t>
      </w:r>
      <w:r w:rsidRPr="00F15465">
        <w:rPr>
          <w:szCs w:val="28"/>
        </w:rPr>
        <w:t xml:space="preserve"> </w:t>
      </w:r>
    </w:p>
    <w:p w14:paraId="6FB22A59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0F8D99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Таблицы</w:t>
      </w:r>
    </w:p>
    <w:p w14:paraId="6CB7E465" w14:textId="77777777" w:rsidR="00063B0A" w:rsidRPr="00F15465" w:rsidRDefault="00063B0A" w:rsidP="00063B0A">
      <w:pPr>
        <w:pStyle w:val="a8"/>
        <w:ind w:firstLine="709"/>
        <w:rPr>
          <w:szCs w:val="28"/>
        </w:rPr>
      </w:pPr>
    </w:p>
    <w:p w14:paraId="65C1F146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5C51EA90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Ссылка на таблицу обязательна. Таблицу следует располагать в тексте лишь после её упоминания.</w:t>
      </w:r>
    </w:p>
    <w:p w14:paraId="4DA071E0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1F3D76DE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Нумерация таблиц в приложениях осуществляется в пределах каждого приложения.</w:t>
      </w:r>
    </w:p>
    <w:p w14:paraId="1405E9FC" w14:textId="77777777" w:rsidR="00063B0A" w:rsidRPr="00F15465" w:rsidRDefault="00063B0A" w:rsidP="00063B0A">
      <w:pPr>
        <w:pStyle w:val="a8"/>
        <w:ind w:firstLine="709"/>
        <w:jc w:val="both"/>
        <w:rPr>
          <w:spacing w:val="-10"/>
          <w:szCs w:val="28"/>
        </w:rPr>
      </w:pPr>
      <w:r w:rsidRPr="00F15465">
        <w:rPr>
          <w:spacing w:val="-10"/>
          <w:szCs w:val="28"/>
        </w:rPr>
        <w:t>Нумерационный заголовок выравнивается по левому краю (обычным начертанием).</w:t>
      </w:r>
    </w:p>
    <w:p w14:paraId="41EE1907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14:paraId="6642E906" w14:textId="77777777" w:rsidR="00063B0A" w:rsidRPr="00F15465" w:rsidRDefault="00063B0A" w:rsidP="00063B0A">
      <w:pPr>
        <w:pStyle w:val="a8"/>
        <w:widowControl w:val="0"/>
        <w:ind w:firstLine="709"/>
        <w:jc w:val="both"/>
        <w:rPr>
          <w:spacing w:val="-8"/>
          <w:szCs w:val="28"/>
        </w:rPr>
      </w:pPr>
      <w:r w:rsidRPr="00F15465">
        <w:rPr>
          <w:spacing w:val="-8"/>
          <w:szCs w:val="28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</w:t>
      </w:r>
      <w:r w:rsidRPr="00F15465">
        <w:rPr>
          <w:spacing w:val="-8"/>
          <w:szCs w:val="28"/>
        </w:rPr>
        <w:lastRenderedPageBreak/>
        <w:t>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14:paraId="2FF26FF6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14:paraId="02BDEF9C" w14:textId="361A8DD6" w:rsidR="00063B0A" w:rsidRPr="00F15465" w:rsidRDefault="00063B0A" w:rsidP="00063B0A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F15465">
        <w:rPr>
          <w:szCs w:val="28"/>
        </w:rPr>
        <w:t>Если таблица занимает более одной страницы, ее продолжение имеет заголовок «</w:t>
      </w:r>
      <w:r w:rsidRPr="00F15465">
        <w:rPr>
          <w:i/>
          <w:szCs w:val="28"/>
        </w:rPr>
        <w:t xml:space="preserve">Продолжение табл. 4.1» </w:t>
      </w:r>
      <w:r w:rsidRPr="00F15465">
        <w:rPr>
          <w:szCs w:val="28"/>
        </w:rPr>
        <w:t>(если таблица не заканчивается) или «</w:t>
      </w:r>
      <w:r w:rsidRPr="00F15465">
        <w:rPr>
          <w:i/>
          <w:szCs w:val="28"/>
        </w:rPr>
        <w:t>Окончание табл. 4.1»</w:t>
      </w:r>
      <w:r w:rsidRPr="00F15465">
        <w:rPr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F15465">
        <w:rPr>
          <w:iCs/>
          <w:szCs w:val="28"/>
        </w:rPr>
        <w:t>например</w:t>
      </w:r>
      <w:r w:rsidRPr="00F15465">
        <w:rPr>
          <w:rFonts w:ascii="Arial" w:hAnsi="Arial" w:cs="Arial"/>
          <w:iCs/>
          <w:sz w:val="24"/>
          <w:szCs w:val="24"/>
        </w:rPr>
        <w:t>:</w:t>
      </w:r>
    </w:p>
    <w:p w14:paraId="4B9DF2D6" w14:textId="77777777" w:rsidR="00063B0A" w:rsidRPr="00F15465" w:rsidRDefault="00063B0A" w:rsidP="00063B0A">
      <w:pPr>
        <w:pStyle w:val="a8"/>
        <w:ind w:firstLine="709"/>
        <w:jc w:val="both"/>
        <w:rPr>
          <w:rFonts w:ascii="Arial" w:hAnsi="Arial" w:cs="Arial"/>
          <w:iCs/>
          <w:sz w:val="16"/>
          <w:szCs w:val="16"/>
        </w:rPr>
      </w:pPr>
    </w:p>
    <w:p w14:paraId="0579DA4F" w14:textId="77777777" w:rsidR="00063B0A" w:rsidRPr="00F15465" w:rsidRDefault="00063B0A" w:rsidP="00063B0A">
      <w:pPr>
        <w:pStyle w:val="a8"/>
        <w:ind w:firstLine="709"/>
        <w:jc w:val="right"/>
        <w:rPr>
          <w:rFonts w:ascii="Arial" w:hAnsi="Arial" w:cs="Arial"/>
          <w:spacing w:val="-4"/>
          <w:sz w:val="24"/>
          <w:szCs w:val="24"/>
        </w:rPr>
      </w:pPr>
    </w:p>
    <w:p w14:paraId="7F1DC744" w14:textId="238C9795" w:rsidR="00063B0A" w:rsidRPr="00F15465" w:rsidRDefault="00063B0A" w:rsidP="00100826">
      <w:pPr>
        <w:pStyle w:val="a8"/>
        <w:jc w:val="left"/>
        <w:rPr>
          <w:b/>
          <w:szCs w:val="28"/>
        </w:rPr>
      </w:pPr>
      <w:r w:rsidRPr="00F15465">
        <w:rPr>
          <w:i/>
          <w:szCs w:val="28"/>
        </w:rPr>
        <w:t>Таблица 4.1</w:t>
      </w:r>
      <w:r w:rsidRPr="00F15465">
        <w:rPr>
          <w:b/>
          <w:szCs w:val="28"/>
        </w:rPr>
        <w:t xml:space="preserve"> </w:t>
      </w:r>
      <w:r w:rsidR="00100826">
        <w:rPr>
          <w:b/>
          <w:szCs w:val="28"/>
        </w:rPr>
        <w:t>–</w:t>
      </w:r>
      <w:r w:rsidRPr="00F15465">
        <w:rPr>
          <w:b/>
          <w:szCs w:val="28"/>
        </w:rPr>
        <w:t xml:space="preserve"> </w:t>
      </w:r>
      <w:r w:rsidR="00100826">
        <w:rPr>
          <w:b/>
          <w:szCs w:val="28"/>
        </w:rPr>
        <w:t>Название таблицы</w:t>
      </w:r>
    </w:p>
    <w:p w14:paraId="347288B8" w14:textId="77777777" w:rsidR="00063B0A" w:rsidRPr="00F15465" w:rsidRDefault="00063B0A" w:rsidP="00063B0A">
      <w:pPr>
        <w:pStyle w:val="a8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939"/>
        <w:gridCol w:w="1848"/>
        <w:gridCol w:w="1858"/>
        <w:gridCol w:w="1538"/>
        <w:gridCol w:w="1848"/>
      </w:tblGrid>
      <w:tr w:rsidR="00F15465" w:rsidRPr="00F15465" w14:paraId="5119F5D9" w14:textId="77777777" w:rsidTr="00C425DC">
        <w:trPr>
          <w:cantSplit/>
          <w:trHeight w:val="960"/>
        </w:trPr>
        <w:tc>
          <w:tcPr>
            <w:tcW w:w="303" w:type="pct"/>
            <w:vAlign w:val="center"/>
          </w:tcPr>
          <w:p w14:paraId="28F3CEFD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№</w:t>
            </w:r>
          </w:p>
          <w:p w14:paraId="2C589914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14:paraId="5DF54D96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Наименование</w:t>
            </w:r>
          </w:p>
          <w:p w14:paraId="26AE4B9C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14:paraId="07976A87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2022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56DE8220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2023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3132F199" w14:textId="7C2A53DE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Изменение, (+;</w:t>
            </w:r>
            <w:r w:rsidR="00017BDE" w:rsidRPr="00F15465">
              <w:rPr>
                <w:sz w:val="24"/>
                <w:szCs w:val="24"/>
              </w:rPr>
              <w:t xml:space="preserve"> </w:t>
            </w:r>
            <w:r w:rsidRPr="00F15465">
              <w:rPr>
                <w:sz w:val="24"/>
                <w:szCs w:val="24"/>
              </w:rPr>
              <w:t>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0A6B4A9C" w14:textId="7EE05E0F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Рекомендуемые значения</w:t>
            </w:r>
          </w:p>
        </w:tc>
      </w:tr>
      <w:tr w:rsidR="00F15465" w:rsidRPr="00F15465" w14:paraId="07693C34" w14:textId="77777777" w:rsidTr="00C425DC">
        <w:trPr>
          <w:cantSplit/>
          <w:trHeight w:val="228"/>
        </w:trPr>
        <w:tc>
          <w:tcPr>
            <w:tcW w:w="303" w:type="pct"/>
            <w:vAlign w:val="center"/>
          </w:tcPr>
          <w:p w14:paraId="6BF961FE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59313725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14:paraId="501D799B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15CF101E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43AA1C73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7012418A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6</w:t>
            </w:r>
          </w:p>
        </w:tc>
      </w:tr>
      <w:tr w:rsidR="00F15465" w:rsidRPr="00F15465" w14:paraId="72F57586" w14:textId="77777777" w:rsidTr="00C425DC">
        <w:trPr>
          <w:cantSplit/>
          <w:trHeight w:val="960"/>
        </w:trPr>
        <w:tc>
          <w:tcPr>
            <w:tcW w:w="303" w:type="pct"/>
            <w:vAlign w:val="center"/>
          </w:tcPr>
          <w:p w14:paraId="6B374E1C" w14:textId="6D63672F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14:paraId="78BCC992" w14:textId="7DB394E1" w:rsidR="00063B0A" w:rsidRPr="00F15465" w:rsidRDefault="00063B0A" w:rsidP="00C425DC">
            <w:pPr>
              <w:pStyle w:val="a8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14:paraId="7D8DE7E3" w14:textId="3B2E63B3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14:paraId="4805E76D" w14:textId="328F3699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14:paraId="258C1318" w14:textId="466F2FF2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14:paraId="09C55909" w14:textId="07CFB569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</w:tr>
      <w:tr w:rsidR="00F15465" w:rsidRPr="00F15465" w14:paraId="7733E07A" w14:textId="77777777" w:rsidTr="00C425DC">
        <w:trPr>
          <w:cantSplit/>
          <w:trHeight w:val="960"/>
        </w:trPr>
        <w:tc>
          <w:tcPr>
            <w:tcW w:w="303" w:type="pct"/>
            <w:vAlign w:val="center"/>
          </w:tcPr>
          <w:p w14:paraId="4DAA8BEB" w14:textId="096F450D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14:paraId="347AD19A" w14:textId="5A30490C" w:rsidR="00063B0A" w:rsidRPr="00F15465" w:rsidRDefault="00063B0A" w:rsidP="00C425DC">
            <w:pPr>
              <w:pStyle w:val="a8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14:paraId="66C7E1D3" w14:textId="4CE07689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14:paraId="1D2F568A" w14:textId="7092DACA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79B6A" w14:textId="0715F634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FC95" w14:textId="197A6233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</w:tr>
    </w:tbl>
    <w:p w14:paraId="1C37AE5F" w14:textId="77777777" w:rsidR="00063B0A" w:rsidRPr="00F15465" w:rsidRDefault="00063B0A" w:rsidP="00063B0A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F292457" w14:textId="77777777" w:rsidR="00063B0A" w:rsidRPr="00F15465" w:rsidRDefault="00063B0A" w:rsidP="00063B0A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15465">
        <w:rPr>
          <w:rFonts w:ascii="Times New Roman" w:hAnsi="Times New Roman" w:cs="Times New Roman"/>
          <w:i/>
          <w:sz w:val="24"/>
          <w:szCs w:val="24"/>
        </w:rPr>
        <w:t>Окончание табл. 4.1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018"/>
        <w:gridCol w:w="1843"/>
        <w:gridCol w:w="1843"/>
        <w:gridCol w:w="1559"/>
        <w:gridCol w:w="1843"/>
      </w:tblGrid>
      <w:tr w:rsidR="00F15465" w:rsidRPr="00F15465" w14:paraId="200F8C26" w14:textId="77777777" w:rsidTr="00017BDE">
        <w:trPr>
          <w:cantSplit/>
          <w:trHeight w:val="228"/>
        </w:trPr>
        <w:tc>
          <w:tcPr>
            <w:tcW w:w="568" w:type="dxa"/>
            <w:vAlign w:val="center"/>
          </w:tcPr>
          <w:p w14:paraId="0863EF6E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18" w:type="dxa"/>
            <w:vAlign w:val="center"/>
          </w:tcPr>
          <w:p w14:paraId="7CE50FEC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A0BD14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829B49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8BEC1A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6ED7E35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6</w:t>
            </w:r>
          </w:p>
        </w:tc>
      </w:tr>
      <w:tr w:rsidR="00F15465" w:rsidRPr="00F15465" w14:paraId="41DC8D63" w14:textId="77777777" w:rsidTr="00017BDE">
        <w:trPr>
          <w:cantSplit/>
          <w:trHeight w:val="96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0F805FEE" w14:textId="5F3DA583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49F2E4F0" w14:textId="1E7A91F2" w:rsidR="00063B0A" w:rsidRPr="00F15465" w:rsidRDefault="00063B0A" w:rsidP="00017BDE">
            <w:pPr>
              <w:pStyle w:val="a8"/>
              <w:framePr w:hSpace="180" w:wrap="around" w:vAnchor="text" w:hAnchor="margin" w:x="-102" w:y="132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A87A" w14:textId="451A56A3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D0944" w14:textId="4FFA018D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95157" w14:textId="27F3D333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25610" w14:textId="0CB8C896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</w:tr>
      <w:tr w:rsidR="00F15465" w:rsidRPr="00F15465" w14:paraId="5F6F48D9" w14:textId="77777777" w:rsidTr="00017BDE">
        <w:trPr>
          <w:cantSplit/>
          <w:trHeight w:val="96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528E62E" w14:textId="5C949854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4D135D09" w14:textId="2C1C812E" w:rsidR="00063B0A" w:rsidRPr="00F15465" w:rsidRDefault="00063B0A" w:rsidP="00017BDE">
            <w:pPr>
              <w:pStyle w:val="a8"/>
              <w:framePr w:hSpace="180" w:wrap="around" w:vAnchor="text" w:hAnchor="margin" w:x="-102" w:y="132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F271" w14:textId="30B85EE0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5C087" w14:textId="3AB44498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7CF09" w14:textId="3054A7C0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E7DDD" w14:textId="5B03800F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</w:tr>
    </w:tbl>
    <w:p w14:paraId="4B4A8433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BE6A6E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Иллюстрации</w:t>
      </w:r>
    </w:p>
    <w:p w14:paraId="18059F88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</w:p>
    <w:p w14:paraId="2AC5E645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051FB1F2" w14:textId="77777777" w:rsidR="00063B0A" w:rsidRPr="00F15465" w:rsidRDefault="00063B0A" w:rsidP="00063B0A">
      <w:pPr>
        <w:pStyle w:val="a8"/>
        <w:widowControl w:val="0"/>
        <w:ind w:firstLine="709"/>
        <w:jc w:val="both"/>
        <w:rPr>
          <w:szCs w:val="28"/>
        </w:rPr>
      </w:pPr>
      <w:r w:rsidRPr="00F15465">
        <w:rPr>
          <w:szCs w:val="28"/>
        </w:rPr>
        <w:t>Все иллюстрации именуются в тексте рисунками. Нумерация рисунков может быть сквозной по всему отчету или осуществляться в пределах раздела, например, «Рисунок 1» или «Рисунок 1.1» (если в отчете только одна иллюстрация, ее не нумеруют и не указывают название). Высота шрифта – 12пт.</w:t>
      </w:r>
    </w:p>
    <w:p w14:paraId="2BFA5254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lastRenderedPageBreak/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14:paraId="3D3529F2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</w:p>
    <w:p w14:paraId="3B97030E" w14:textId="77777777" w:rsidR="00063B0A" w:rsidRPr="00F15465" w:rsidRDefault="00063B0A" w:rsidP="00063B0A">
      <w:pPr>
        <w:pStyle w:val="a8"/>
        <w:ind w:firstLine="709"/>
        <w:rPr>
          <w:szCs w:val="28"/>
        </w:rPr>
      </w:pPr>
      <w:r w:rsidRPr="00F15465">
        <w:rPr>
          <w:szCs w:val="28"/>
        </w:rPr>
        <w:t>Рисунок 1 – Динамика доходов и расходов ПАО «Курс»</w:t>
      </w:r>
    </w:p>
    <w:p w14:paraId="2B5CF745" w14:textId="77777777" w:rsidR="00063B0A" w:rsidRPr="00F15465" w:rsidRDefault="00063B0A" w:rsidP="00063B0A">
      <w:pPr>
        <w:pStyle w:val="a8"/>
        <w:ind w:firstLine="709"/>
        <w:rPr>
          <w:szCs w:val="28"/>
        </w:rPr>
      </w:pPr>
      <w:r w:rsidRPr="00F15465">
        <w:rPr>
          <w:szCs w:val="28"/>
        </w:rPr>
        <w:t>За 2020-2023 гг., тыс. руб.</w:t>
      </w:r>
    </w:p>
    <w:p w14:paraId="2886DAF9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14:paraId="588B522E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DC92BD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Ссылки и сноски</w:t>
      </w:r>
    </w:p>
    <w:p w14:paraId="6FF6494E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</w:p>
    <w:p w14:paraId="56671DDC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4CF169BF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r w:rsidRPr="00F15465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6472A2A5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F15465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14:paraId="1CD6811D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r w:rsidRPr="00F15465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14:paraId="6C2401F6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3C6C1EB2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pacing w:val="-6"/>
          <w:szCs w:val="28"/>
        </w:rPr>
        <w:t>Например:</w:t>
      </w:r>
      <w:r w:rsidRPr="00F15465">
        <w:rPr>
          <w:i/>
          <w:iCs/>
          <w:spacing w:val="-6"/>
          <w:szCs w:val="28"/>
        </w:rPr>
        <w:t xml:space="preserve"> «…в соответствии с разделом 2.»; </w:t>
      </w:r>
      <w:r w:rsidRPr="00F15465">
        <w:rPr>
          <w:i/>
          <w:iCs/>
          <w:szCs w:val="28"/>
        </w:rPr>
        <w:t>«…как указано в приложении 1»</w:t>
      </w:r>
      <w:r w:rsidRPr="00F15465">
        <w:rPr>
          <w:szCs w:val="28"/>
        </w:rPr>
        <w:t>.</w:t>
      </w:r>
    </w:p>
    <w:p w14:paraId="1AE274E6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Ссылки на таблицы, рисунки, приложения заключаются в круглые скобки.</w:t>
      </w:r>
    </w:p>
    <w:p w14:paraId="7CAB540C" w14:textId="77777777" w:rsidR="00063B0A" w:rsidRPr="00F15465" w:rsidRDefault="00063B0A" w:rsidP="00063B0A">
      <w:pPr>
        <w:pStyle w:val="a8"/>
        <w:widowControl w:val="0"/>
        <w:ind w:firstLine="709"/>
        <w:jc w:val="both"/>
        <w:rPr>
          <w:spacing w:val="-4"/>
          <w:szCs w:val="28"/>
        </w:rPr>
      </w:pPr>
      <w:r w:rsidRPr="00F15465">
        <w:rPr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53C44EEA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F15465">
        <w:rPr>
          <w:i/>
          <w:iCs/>
          <w:szCs w:val="28"/>
        </w:rPr>
        <w:t>рис. 1.1; табл. 2.1; с. 105</w:t>
      </w:r>
      <w:r w:rsidRPr="00F15465">
        <w:rPr>
          <w:szCs w:val="28"/>
        </w:rPr>
        <w:t>.</w:t>
      </w:r>
    </w:p>
    <w:p w14:paraId="2D1438E8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F15465">
        <w:rPr>
          <w:rFonts w:ascii="Times New Roman" w:hAnsi="Times New Roman" w:cs="Times New Roman"/>
          <w:i/>
          <w:sz w:val="28"/>
          <w:szCs w:val="28"/>
        </w:rPr>
        <w:t>сносок</w:t>
      </w:r>
      <w:r w:rsidRPr="00F15465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F15465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F15465">
        <w:rPr>
          <w:rStyle w:val="ac"/>
          <w:rFonts w:ascii="Times New Roman" w:hAnsi="Times New Roman" w:cs="Times New Roman"/>
          <w:i/>
          <w:iCs/>
          <w:sz w:val="28"/>
          <w:szCs w:val="28"/>
        </w:rPr>
        <w:footnoteReference w:id="1"/>
      </w:r>
    </w:p>
    <w:p w14:paraId="7BD7E436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5AD3D8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Нумерация страниц</w:t>
      </w:r>
    </w:p>
    <w:p w14:paraId="4B7DD26B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</w:p>
    <w:p w14:paraId="34FE419E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lastRenderedPageBreak/>
        <w:t>В отчете осуществляется сквозная нумерация страниц, начиная с титульного листа.</w:t>
      </w:r>
    </w:p>
    <w:p w14:paraId="19280FB6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F15465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14:paraId="30EF6D45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6C3FB3B9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62DEC13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16A7EC8C" w14:textId="6F4D1BA4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содержание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432A70D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4E384BAA" w14:textId="77777777" w:rsidR="00063B0A" w:rsidRPr="00F15465" w:rsidRDefault="00063B0A" w:rsidP="00063B0A">
      <w:pPr>
        <w:pStyle w:val="a8"/>
        <w:ind w:firstLine="709"/>
        <w:contextualSpacing/>
        <w:jc w:val="both"/>
        <w:rPr>
          <w:szCs w:val="28"/>
        </w:rPr>
      </w:pPr>
      <w:r w:rsidRPr="00F15465">
        <w:rPr>
          <w:szCs w:val="28"/>
        </w:rPr>
        <w:t xml:space="preserve">Страницы следует нумеровать арабскими цифрами, без знака №. </w:t>
      </w:r>
    </w:p>
    <w:p w14:paraId="60BB84E2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14:paraId="14E5C0EC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4D26EA03" w14:textId="77777777" w:rsidR="00063B0A" w:rsidRPr="00F15465" w:rsidRDefault="00063B0A" w:rsidP="00063B0A">
      <w:pPr>
        <w:pStyle w:val="a8"/>
        <w:ind w:firstLine="709"/>
        <w:contextualSpacing/>
        <w:jc w:val="both"/>
        <w:rPr>
          <w:szCs w:val="28"/>
        </w:rPr>
      </w:pPr>
    </w:p>
    <w:p w14:paraId="68EC4B7B" w14:textId="77777777" w:rsidR="00063B0A" w:rsidRPr="00F15465" w:rsidRDefault="00063B0A" w:rsidP="00063B0A">
      <w:pPr>
        <w:pStyle w:val="a8"/>
        <w:ind w:firstLine="709"/>
        <w:contextualSpacing/>
        <w:rPr>
          <w:i/>
          <w:szCs w:val="28"/>
        </w:rPr>
      </w:pPr>
      <w:r w:rsidRPr="00F15465">
        <w:rPr>
          <w:i/>
          <w:szCs w:val="28"/>
        </w:rPr>
        <w:t>Список источников</w:t>
      </w:r>
    </w:p>
    <w:p w14:paraId="4C189815" w14:textId="77777777" w:rsidR="00063B0A" w:rsidRPr="00F15465" w:rsidRDefault="00063B0A" w:rsidP="00063B0A">
      <w:pPr>
        <w:pStyle w:val="a8"/>
        <w:ind w:firstLine="709"/>
        <w:contextualSpacing/>
        <w:rPr>
          <w:i/>
          <w:szCs w:val="28"/>
        </w:rPr>
      </w:pPr>
    </w:p>
    <w:p w14:paraId="668F34C5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1EE84CEC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50DBCE07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1B7BC9A6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14:paraId="76F39661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79DD0677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14:paraId="2F4DED8E" w14:textId="77777777" w:rsidR="00063B0A" w:rsidRPr="00F15465" w:rsidRDefault="00063B0A" w:rsidP="00063B0A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14:paraId="5B9F30D5" w14:textId="77777777" w:rsidR="00063B0A" w:rsidRPr="00F15465" w:rsidRDefault="00063B0A" w:rsidP="00063B0A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2149D4" w14:textId="77777777" w:rsidR="00063B0A" w:rsidRPr="00F15465" w:rsidRDefault="00063B0A" w:rsidP="00063B0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6919F373" w14:textId="77777777" w:rsidR="00063B0A" w:rsidRPr="00F15465" w:rsidRDefault="00063B0A" w:rsidP="00063B0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39D6DC7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15465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F15465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F15465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1FDBD318" w14:textId="0975A13A" w:rsidR="00063B0A" w:rsidRPr="00F15465" w:rsidRDefault="00063B0A" w:rsidP="0098799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F1546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F15465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F15465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F15465">
        <w:rPr>
          <w:rFonts w:ascii="Times New Roman" w:hAnsi="Times New Roman" w:cs="Times New Roman"/>
          <w:sz w:val="28"/>
          <w:szCs w:val="28"/>
        </w:rPr>
        <w:t>.</w:t>
      </w:r>
    </w:p>
    <w:p w14:paraId="18F4DC54" w14:textId="77777777" w:rsidR="00063B0A" w:rsidRPr="00F15465" w:rsidRDefault="00063B0A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F4C8EA" w14:textId="77777777" w:rsidR="00063B0A" w:rsidRPr="00F15465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15465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45B74A60" w14:textId="77777777" w:rsidR="00813E4C" w:rsidRPr="00C0030A" w:rsidRDefault="00813E4C" w:rsidP="00813E4C">
      <w:pPr>
        <w:spacing w:after="0" w:line="240" w:lineRule="auto"/>
        <w:rPr>
          <w:rFonts w:ascii="Times New Roman" w:hAnsi="Times New Roman" w:cs="Times New Roman"/>
          <w:b/>
          <w:iCs/>
          <w:color w:val="00B050"/>
          <w:sz w:val="28"/>
          <w:szCs w:val="28"/>
        </w:rPr>
      </w:pPr>
    </w:p>
    <w:p w14:paraId="06F3747D" w14:textId="48786105" w:rsidR="00431EC4" w:rsidRPr="00EF3CCF" w:rsidRDefault="00813E4C" w:rsidP="00431E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3CCF">
        <w:rPr>
          <w:rFonts w:ascii="Times New Roman" w:eastAsia="Times New Roman" w:hAnsi="Times New Roman" w:cs="Times New Roman"/>
          <w:sz w:val="28"/>
          <w:szCs w:val="20"/>
        </w:rPr>
        <w:t>Обучающи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й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ся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 xml:space="preserve"> в течение недели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 по окончании практики </w:t>
      </w:r>
      <w:r w:rsidR="00A31A86" w:rsidRPr="00EF3CCF">
        <w:rPr>
          <w:rFonts w:ascii="Times New Roman" w:eastAsia="Times New Roman" w:hAnsi="Times New Roman" w:cs="Times New Roman"/>
          <w:sz w:val="28"/>
          <w:szCs w:val="20"/>
        </w:rPr>
        <w:t>представля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е</w:t>
      </w:r>
      <w:r w:rsidR="00A31A86" w:rsidRPr="00EF3CCF">
        <w:rPr>
          <w:rFonts w:ascii="Times New Roman" w:eastAsia="Times New Roman" w:hAnsi="Times New Roman" w:cs="Times New Roman"/>
          <w:sz w:val="28"/>
          <w:szCs w:val="20"/>
        </w:rPr>
        <w:t xml:space="preserve">т 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на проверку руководителю практики от кафедры 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 xml:space="preserve">теоретической и прикладной экономики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</w:t>
      </w:r>
      <w:r w:rsidR="0074034F" w:rsidRPr="00EF3CCF">
        <w:rPr>
          <w:rFonts w:ascii="Times New Roman" w:eastAsia="Times New Roman" w:hAnsi="Times New Roman" w:cs="Times New Roman"/>
          <w:sz w:val="28"/>
          <w:szCs w:val="20"/>
        </w:rPr>
        <w:t xml:space="preserve">По итогам проверки руководитель </w:t>
      </w:r>
      <w:r w:rsidR="00431EC4" w:rsidRPr="00EF3CCF">
        <w:rPr>
          <w:rFonts w:ascii="Times New Roman" w:eastAsia="Times New Roman" w:hAnsi="Times New Roman" w:cs="Times New Roman"/>
          <w:sz w:val="28"/>
          <w:szCs w:val="20"/>
        </w:rPr>
        <w:t>пишет Отзыв о работе практиканта</w:t>
      </w:r>
      <w:r w:rsidR="00E17100" w:rsidRPr="00EF3CCF">
        <w:rPr>
          <w:rFonts w:ascii="Times New Roman" w:eastAsia="Times New Roman" w:hAnsi="Times New Roman" w:cs="Times New Roman"/>
          <w:sz w:val="28"/>
          <w:szCs w:val="20"/>
        </w:rPr>
        <w:t xml:space="preserve"> (Приложение 4).  </w:t>
      </w:r>
    </w:p>
    <w:p w14:paraId="04D29D3F" w14:textId="77777777" w:rsidR="00845179" w:rsidRPr="00EF3CCF" w:rsidRDefault="00845179" w:rsidP="00845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F3CCF">
        <w:rPr>
          <w:rFonts w:ascii="Times New Roman" w:eastAsia="Times New Roman" w:hAnsi="Times New Roman" w:cs="Times New Roman"/>
          <w:sz w:val="28"/>
          <w:szCs w:val="20"/>
        </w:rPr>
        <w:t>При обнаружении существенных недостатков, отчет может быть возвращен обучающемуся для доработки в соответствии с указанными замечаниями.</w:t>
      </w:r>
    </w:p>
    <w:p w14:paraId="1641A5DD" w14:textId="77777777" w:rsidR="00063B0A" w:rsidRPr="00EF3CCF" w:rsidRDefault="00063B0A" w:rsidP="009879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F84CCA6" w14:textId="77777777" w:rsidR="00063B0A" w:rsidRPr="00EF3CCF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CCF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EF3CCF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6C583822" w14:textId="77777777" w:rsidR="006D4003" w:rsidRPr="00EF3CCF" w:rsidRDefault="006D4003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FD355" w14:textId="77777777" w:rsidR="00845179" w:rsidRPr="00EF3CCF" w:rsidRDefault="00845179" w:rsidP="0098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</w:p>
    <w:p w14:paraId="2E4B30C3" w14:textId="5A8DBB85" w:rsidR="00987997" w:rsidRPr="00EF3CCF" w:rsidRDefault="0098799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Оценивание знаний и умений обучающихся производится в результате исполнения ими следующих требований:</w:t>
      </w:r>
    </w:p>
    <w:p w14:paraId="159A77E4" w14:textId="23C001E5" w:rsidR="00987997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987997" w:rsidRPr="00EF3CCF">
        <w:rPr>
          <w:rFonts w:ascii="Times New Roman" w:hAnsi="Times New Roman" w:cs="Times New Roman"/>
          <w:sz w:val="28"/>
          <w:szCs w:val="28"/>
        </w:rPr>
        <w:t xml:space="preserve"> выполнение программы практики;</w:t>
      </w:r>
    </w:p>
    <w:p w14:paraId="61F63181" w14:textId="1B2870C4" w:rsidR="00987997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987997" w:rsidRPr="00EF3CCF">
        <w:rPr>
          <w:rFonts w:ascii="Times New Roman" w:hAnsi="Times New Roman" w:cs="Times New Roman"/>
          <w:sz w:val="28"/>
          <w:szCs w:val="28"/>
        </w:rPr>
        <w:t xml:space="preserve"> надлежащее, в соответствии с требованиями, написание и оформление отчета о прохождении практики Научно-исследовательская работа (получение первичных навыков научно-исследовательской работы);</w:t>
      </w:r>
    </w:p>
    <w:p w14:paraId="7EEF61AD" w14:textId="0FE1A153" w:rsidR="00A31A86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A31A86" w:rsidRPr="00EF3CCF">
        <w:t xml:space="preserve"> </w:t>
      </w:r>
      <w:r w:rsidR="00A31A86" w:rsidRPr="00EF3CCF">
        <w:rPr>
          <w:rFonts w:ascii="Times New Roman" w:hAnsi="Times New Roman" w:cs="Times New Roman"/>
          <w:sz w:val="28"/>
          <w:szCs w:val="28"/>
        </w:rPr>
        <w:t>наличие статьи или тезисов по тематике исследования;</w:t>
      </w:r>
    </w:p>
    <w:p w14:paraId="5CC7F9D5" w14:textId="00B1EA49" w:rsidR="00323B10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323B10" w:rsidRPr="00EF3CCF">
        <w:rPr>
          <w:rFonts w:ascii="Times New Roman" w:hAnsi="Times New Roman" w:cs="Times New Roman"/>
          <w:sz w:val="28"/>
          <w:szCs w:val="28"/>
        </w:rPr>
        <w:t xml:space="preserve"> ответов на вопросы при собеседовании.</w:t>
      </w:r>
    </w:p>
    <w:p w14:paraId="775E1173" w14:textId="08D3B52C" w:rsidR="00323B10" w:rsidRPr="00EF3CCF" w:rsidRDefault="00323B10" w:rsidP="00DD3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Оценка результатов прохождения практики и выполнения индивидуального задания</w:t>
      </w:r>
      <w:r w:rsidRPr="00EF3CCF">
        <w:t xml:space="preserve"> </w:t>
      </w:r>
      <w:r w:rsidR="00987997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оценивается по 5-балльной шкале</w:t>
      </w:r>
      <w:bookmarkStart w:id="6" w:name="_Hlk165118509"/>
      <w:r w:rsidR="00A31A86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 </w:t>
      </w:r>
      <w:bookmarkEnd w:id="6"/>
      <w:r w:rsidR="00DD380D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По итогам практики и результатам защиты каждому обучающемуся выставляется «зачет с оценкой». </w:t>
      </w:r>
    </w:p>
    <w:p w14:paraId="237F0757" w14:textId="411E6F88" w:rsidR="00987997" w:rsidRPr="00F15465" w:rsidRDefault="00323B10" w:rsidP="00323B1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3CCF">
        <w:rPr>
          <w:rFonts w:ascii="Times New Roman" w:hAnsi="Times New Roman" w:cs="Times New Roman"/>
          <w:bCs/>
          <w:sz w:val="28"/>
          <w:szCs w:val="28"/>
        </w:rPr>
        <w:t>И</w:t>
      </w:r>
      <w:r w:rsidR="00987997" w:rsidRPr="00EF3CCF">
        <w:rPr>
          <w:rFonts w:ascii="Times New Roman" w:hAnsi="Times New Roman" w:cs="Times New Roman"/>
          <w:bCs/>
          <w:sz w:val="28"/>
          <w:szCs w:val="28"/>
        </w:rPr>
        <w:t>тог</w:t>
      </w:r>
      <w:r w:rsidRPr="00EF3CCF">
        <w:rPr>
          <w:rFonts w:ascii="Times New Roman" w:hAnsi="Times New Roman" w:cs="Times New Roman"/>
          <w:bCs/>
          <w:sz w:val="28"/>
          <w:szCs w:val="28"/>
        </w:rPr>
        <w:t>овая оценка</w:t>
      </w:r>
      <w:r w:rsidR="00987997" w:rsidRPr="00EF3CCF">
        <w:rPr>
          <w:rFonts w:ascii="Times New Roman" w:hAnsi="Times New Roman" w:cs="Times New Roman"/>
          <w:bCs/>
          <w:sz w:val="28"/>
          <w:szCs w:val="28"/>
        </w:rPr>
        <w:t xml:space="preserve"> защиты отчета по практике Научно-исследовательская работа (получение первичных навыков научно-исследовательской </w:t>
      </w:r>
      <w:r w:rsidR="00987997" w:rsidRPr="00F15465">
        <w:rPr>
          <w:rFonts w:ascii="Times New Roman" w:hAnsi="Times New Roman" w:cs="Times New Roman"/>
          <w:bCs/>
          <w:sz w:val="28"/>
          <w:szCs w:val="28"/>
        </w:rPr>
        <w:t>работы) выставляется на титульном листе работы, в зачетной ведомости и зачетной книжке обучающегося.</w:t>
      </w:r>
    </w:p>
    <w:p w14:paraId="341EFEB8" w14:textId="7AE21059" w:rsidR="004E7F20" w:rsidRPr="00F15465" w:rsidRDefault="004E7F20" w:rsidP="00323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>Магистранты, не выполнившие программу практики или получившие неудовлетворительную оценку при защите отчета, направляются повторно на прохождение практики.</w:t>
      </w:r>
    </w:p>
    <w:p w14:paraId="149C7CDB" w14:textId="77777777" w:rsidR="00591B87" w:rsidRPr="00F15465" w:rsidRDefault="00591B87" w:rsidP="00A31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2629A" w14:textId="77777777" w:rsidR="004E7F20" w:rsidRPr="00F15465" w:rsidRDefault="00E756A0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2E2DBE" w:rsidRPr="00F15465">
        <w:rPr>
          <w:rFonts w:ascii="Times New Roman" w:hAnsi="Times New Roman" w:cs="Times New Roman"/>
          <w:b/>
          <w:sz w:val="28"/>
          <w:szCs w:val="28"/>
        </w:rPr>
        <w:t xml:space="preserve">ФОНД ОЦЕНОЧНЫХ СРЕДСТВ ДЛЯ ПРОВЕДЕНИЯ </w:t>
      </w:r>
    </w:p>
    <w:p w14:paraId="62D055DF" w14:textId="77777777" w:rsidR="004E7F20" w:rsidRPr="00F15465" w:rsidRDefault="002E2DBE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ОБУЧАЮЩИХСЯ </w:t>
      </w:r>
    </w:p>
    <w:p w14:paraId="29764B99" w14:textId="5DFD8B28" w:rsidR="00E756A0" w:rsidRPr="00F15465" w:rsidRDefault="002E2DBE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ПО ПРАКТИКЕ</w:t>
      </w:r>
    </w:p>
    <w:p w14:paraId="3A3EE2C2" w14:textId="77777777" w:rsidR="00E756A0" w:rsidRPr="00F15465" w:rsidRDefault="00E756A0" w:rsidP="0029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786C" w14:textId="77777777" w:rsidR="00E91EAE" w:rsidRPr="00F15465" w:rsidRDefault="00E91EAE" w:rsidP="00E91EAE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14:paraId="59C6B6F4" w14:textId="77777777" w:rsidR="00E91EAE" w:rsidRPr="00F15465" w:rsidRDefault="00E91EAE" w:rsidP="00E91EAE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5BF46C1C" w14:textId="5F58D88C" w:rsidR="00E91EAE" w:rsidRPr="00F15465" w:rsidRDefault="00E91EAE" w:rsidP="004E7F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</w:rPr>
        <w:lastRenderedPageBreak/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3E55BF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4AE46109" w14:textId="77777777" w:rsidR="00E91EAE" w:rsidRPr="00F15465" w:rsidRDefault="00E91EAE" w:rsidP="00E91E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A85102" w14:textId="77777777" w:rsidR="001D77CB" w:rsidRPr="00F15465" w:rsidRDefault="003E55BF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И РЕСУРСОВ СЕТИ </w:t>
      </w:r>
    </w:p>
    <w:p w14:paraId="6F8B9B31" w14:textId="12354BC4" w:rsidR="003E55BF" w:rsidRPr="00F15465" w:rsidRDefault="003E55BF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  <w:gridCol w:w="95"/>
      </w:tblGrid>
      <w:tr w:rsidR="00F15465" w:rsidRPr="00F15465" w14:paraId="1CBBFF25" w14:textId="77777777" w:rsidTr="00F0196B">
        <w:trPr>
          <w:gridAfter w:val="1"/>
          <w:wAfter w:w="95" w:type="dxa"/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9CD8D3A" w14:textId="77777777" w:rsidR="00030E7A" w:rsidRPr="00F15465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14:paraId="6D4CA76F" w14:textId="77777777" w:rsidR="00030E7A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Основная литература</w:t>
            </w:r>
          </w:p>
          <w:p w14:paraId="3DAFCF99" w14:textId="1C9A8C1A" w:rsidR="00F137BC" w:rsidRPr="00F137BC" w:rsidRDefault="00F137BC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F15465" w14:paraId="08493C7D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37EAC2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03"/>
            </w:tblGrid>
            <w:tr w:rsidR="00B12F13" w:rsidRPr="00B12F13" w14:paraId="22DEF090" w14:textId="77777777" w:rsidTr="00B12F13">
              <w:trPr>
                <w:trHeight w:val="279"/>
              </w:trPr>
              <w:tc>
                <w:tcPr>
                  <w:tcW w:w="8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E7EF94" w14:textId="77777777" w:rsidR="00B12F13" w:rsidRPr="00B12F13" w:rsidRDefault="00B12F13" w:rsidP="00B93B4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Ушаков, Е. В.  Философия и методология науки : учебник и практикум для вузов / Е. В. Ушаков. — Москва : Издательство Юрайт, 2025. — 359 с. — (Высшее образование). — ISBN 978-5-534-02637-5. — Текст : электронный // Образовательная платформа Юрайт [сайт]. — URL: https://urait.ru/bcode/560145 </w:t>
                  </w:r>
                </w:p>
              </w:tc>
            </w:tr>
          </w:tbl>
          <w:p w14:paraId="4335F6C8" w14:textId="63AC3C5C" w:rsidR="00030E7A" w:rsidRPr="00F15465" w:rsidRDefault="00030E7A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B12F13" w14:paraId="29DD869A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2351D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03"/>
            </w:tblGrid>
            <w:tr w:rsidR="00B12F13" w:rsidRPr="00B12F13" w14:paraId="66A8C15A" w14:textId="77777777" w:rsidTr="00B12F13">
              <w:trPr>
                <w:trHeight w:val="279"/>
              </w:trPr>
              <w:tc>
                <w:tcPr>
                  <w:tcW w:w="8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2B438" w14:textId="77777777" w:rsidR="00B12F13" w:rsidRPr="00B12F13" w:rsidRDefault="00B12F13" w:rsidP="00B93B4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Багдасарьян, Н. Г.  История, философия и методология науки и техники : учебник и практикум для вузов / Н. Г. Багдасарьян, В. Г. Горохов, А. П. Назаретян ; под общей редакцией Н. Г. Багдасарьян. — Москва : Издательство Юрайт, 2024. — 383 с. — (Высшее образование). — ISBN 978-5-534-02759-4. — Текст : электронный // Образовательная платформа Юрайт [сайт]. — URL: https://urait.ru/bcode/535443 </w:t>
                  </w:r>
                </w:p>
              </w:tc>
            </w:tr>
          </w:tbl>
          <w:p w14:paraId="75DC9218" w14:textId="6194758E" w:rsidR="00030E7A" w:rsidRPr="00B12F13" w:rsidRDefault="00030E7A" w:rsidP="00E91E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F15465" w:rsidRPr="00B12F13" w14:paraId="173639D1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0395F" w14:textId="2D5166F4" w:rsidR="00F0196B" w:rsidRPr="00F137BC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37BC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3</w:t>
            </w:r>
          </w:p>
          <w:p w14:paraId="36E5C775" w14:textId="77777777" w:rsidR="00F0196B" w:rsidRPr="00F137BC" w:rsidRDefault="00F0196B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8219418" w14:textId="77777777" w:rsidR="00F0196B" w:rsidRPr="00F137BC" w:rsidRDefault="00F0196B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B263A" w14:textId="72E102BE" w:rsidR="00F137BC" w:rsidRPr="00B12F13" w:rsidRDefault="00B12F13" w:rsidP="00B12F1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Абачиев, С. К.  Логика : учебник и практикум для вузов / С. К. Абачиев. — 2-е изд., испр. и доп. — Москва : Издательство Юрайт, 2025. — 401 с. — (Высшее образование). — ISBN 978-5-534-10111-9. — Текст : электронный // Образовательная платформа Юрайт [сайт]. — URL: https://urait.ru/bcode/565324</w:t>
            </w:r>
          </w:p>
        </w:tc>
      </w:tr>
      <w:tr w:rsidR="00F15465" w:rsidRPr="00F15465" w14:paraId="4DD5B831" w14:textId="77777777" w:rsidTr="00F0196B">
        <w:trPr>
          <w:gridAfter w:val="1"/>
          <w:wAfter w:w="95" w:type="dxa"/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BE46A7E" w14:textId="77777777" w:rsidR="00030E7A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Дополнительная учебная литература</w:t>
            </w:r>
          </w:p>
          <w:p w14:paraId="1654C9FD" w14:textId="77777777" w:rsidR="00F137BC" w:rsidRPr="00F137BC" w:rsidRDefault="00F137BC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F15465" w14:paraId="7D8EEA89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7FC01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4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5B81CA" w14:textId="77777777" w:rsidR="00030E7A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>Исследования в менеджменте: пособие для магистров: Учебное пособие / Короткова Т. Л. - М.: КУРС, НИЦ ИНФРА-М, 2019. - 256 с. - Режим доступа: http://znanium.com/catalog/product/1000614</w:t>
            </w:r>
          </w:p>
        </w:tc>
      </w:tr>
      <w:tr w:rsidR="00F15465" w:rsidRPr="00F15465" w14:paraId="03AB80AE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886E6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5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EC0C95" w14:textId="34C8B03C" w:rsidR="00030E7A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>Методология науки и инновационная деятельность: пособие для аспирантов, магистрантов и соискателей ученой степ. канд. наук техн. и экон. спец. / В.П. Старжинский, В.В. Цепкало. — Минск: Новое знание; М.: ИНФРА-М, 2017. — 327 с.: ил. — (Высшее образование: Магистратура). - Режим доступа: http://znanium.com/go.php?id=900868</w:t>
            </w:r>
          </w:p>
        </w:tc>
      </w:tr>
      <w:tr w:rsidR="00F15465" w:rsidRPr="00F15465" w14:paraId="2AC1D44D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450CD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6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4CAE27" w14:textId="77777777" w:rsidR="00F0196B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>Методология науки: проблема индукции: Монография / С.А. Лебедев. - М.: Альфа-М, 2013. - 192 с.: 60x90 1/16. (переплет) ISBN 978-5-98281-340-4. - Режим доступа: http://znanium.com/go.php?id=403166</w:t>
            </w:r>
          </w:p>
        </w:tc>
      </w:tr>
      <w:tr w:rsidR="00F15465" w:rsidRPr="00F15465" w14:paraId="2B8E7A77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7EE50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E4448" w14:textId="5657AA24" w:rsidR="00030E7A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Методы менеджмента качества. Процессный подход / П.С. Серенков, </w:t>
            </w:r>
            <w:r w:rsidRPr="00F15465">
              <w:rPr>
                <w:rFonts w:ascii="Times New Roman" w:eastAsia="Times New Roman" w:hAnsi="Times New Roman" w:cs="Times New Roman"/>
                <w:sz w:val="28"/>
              </w:rPr>
              <w:lastRenderedPageBreak/>
              <w:t>А.Г. Курьян, В.П. Волонтей. — Минск: Новое знание; М.: ИНФРА-М, 2019. — 441 с.: ил. — (Высшее образование: Магистратура). - Режим доступа: http://znanium.com/go.php?id=989804</w:t>
            </w:r>
          </w:p>
        </w:tc>
      </w:tr>
      <w:tr w:rsidR="00F15465" w:rsidRPr="00F15465" w14:paraId="3B47B2BF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CE7E6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399BB" w14:textId="2452278E" w:rsidR="00F0196B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Философия и история науки: учеб. пособие / А.Л. Никифоров. — М.: ИНФРА-М, 2018. — 176 с. — (Высшее образование: Аспирантура). — www.dx.doi.org/10.12737/854. - Режим доступа: </w:t>
            </w:r>
            <w:hyperlink r:id="rId18" w:history="1">
              <w:r w:rsidR="00C93635" w:rsidRPr="00F15465">
                <w:rPr>
                  <w:rStyle w:val="ad"/>
                  <w:rFonts w:ascii="Times New Roman" w:eastAsia="Times New Roman" w:hAnsi="Times New Roman" w:cs="Times New Roman"/>
                  <w:color w:val="auto"/>
                  <w:sz w:val="28"/>
                </w:rPr>
                <w:t>http://znanium.com/go.php?id=925781</w:t>
              </w:r>
            </w:hyperlink>
          </w:p>
          <w:p w14:paraId="70EE9F61" w14:textId="77777777" w:rsidR="00C93635" w:rsidRPr="00F15465" w:rsidRDefault="00C93635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590CAA" w14:textId="56E9CDFE" w:rsidR="00E91EAE" w:rsidRPr="00F15465" w:rsidRDefault="00E91EAE" w:rsidP="00E91EA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15465">
              <w:rPr>
                <w:rFonts w:ascii="Times New Roman" w:hAnsi="Times New Roman" w:cs="Times New Roman"/>
                <w:b/>
                <w:sz w:val="28"/>
              </w:rPr>
              <w:t>Ресурсы сети «Интернет»</w:t>
            </w:r>
          </w:p>
        </w:tc>
      </w:tr>
      <w:tr w:rsidR="00F15465" w:rsidRPr="00F15465" w14:paraId="577B379C" w14:textId="77777777" w:rsidTr="00206D42">
        <w:trPr>
          <w:trHeight w:val="279"/>
        </w:trPr>
        <w:tc>
          <w:tcPr>
            <w:tcW w:w="9338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3646B" w14:textId="77777777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Журнал «Экономический анализ: теория и практика»: www.fin-izdat.ru/journal/analiz/</w:t>
            </w:r>
          </w:p>
          <w:p w14:paraId="019DA6EF" w14:textId="1819C32B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Журнал Вопросы экономики: http://www.vopreco.ru/</w:t>
            </w:r>
          </w:p>
          <w:p w14:paraId="631CF218" w14:textId="199B9B33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Официальный сайт информационно-правового портала «Гарант»: 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garant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ru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14:paraId="1CB75618" w14:textId="26B4047D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Официальный сайт информационно-правового портала «КонсультантПлюс»: 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consultant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ru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14:paraId="5F04C854" w14:textId="6EA3CB33" w:rsidR="00030E7A" w:rsidRPr="00F15465" w:rsidRDefault="00030E7A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Электронная библиотечная система издательства «ИНФРА-М»: 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znanium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com</w:t>
            </w:r>
          </w:p>
          <w:p w14:paraId="558639B2" w14:textId="77777777" w:rsidR="0099244E" w:rsidRPr="00F15465" w:rsidRDefault="00665A15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Научно-электронная библиотека </w:t>
            </w:r>
            <w:r w:rsidR="0099244E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eLibrary.Ru: www.elibrary.ru</w:t>
            </w:r>
          </w:p>
          <w:p w14:paraId="1960532F" w14:textId="21C317E2" w:rsidR="0099244E" w:rsidRPr="00F15465" w:rsidRDefault="00343652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Библиографическая и реферативная база данных</w:t>
            </w:r>
            <w:r w:rsidR="00F51212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Scopus:www.scopus.com</w:t>
            </w:r>
          </w:p>
          <w:p w14:paraId="547808D3" w14:textId="6C30FF8E" w:rsidR="003D5FDF" w:rsidRPr="00F15465" w:rsidRDefault="003D5FDF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  <w:r w:rsidR="004C3C98" w:rsidRPr="00F154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www.urait.com</w:t>
              </w:r>
            </w:hyperlink>
          </w:p>
          <w:p w14:paraId="37B6F546" w14:textId="0BDE5A0B" w:rsidR="003D5FDF" w:rsidRPr="00F15465" w:rsidRDefault="003D5FDF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Основы бизнеса и предпринимательства</w:t>
            </w:r>
            <w:r w:rsidR="004C3C98" w:rsidRPr="00F154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0" w:history="1">
              <w:r w:rsidR="004C3C98"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www.business.info.net/</w:t>
              </w:r>
            </w:hyperlink>
          </w:p>
          <w:p w14:paraId="03BB0C45" w14:textId="2EC8E731" w:rsidR="004C3C98" w:rsidRPr="00F15465" w:rsidRDefault="004C3C98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 Российской Федерации</w:t>
            </w:r>
            <w:r w:rsidRPr="00F15465">
              <w:t xml:space="preserve">: </w:t>
            </w:r>
            <w:hyperlink r:id="rId21" w:history="1">
              <w:r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www.economy.gov.ru</w:t>
              </w:r>
            </w:hyperlink>
          </w:p>
          <w:p w14:paraId="124E89EE" w14:textId="5960F823" w:rsidR="004C3C98" w:rsidRPr="00F15465" w:rsidRDefault="004C3C98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Евразийское экономическое сообщество:</w:t>
            </w:r>
            <w:r w:rsidRPr="00F15465">
              <w:t xml:space="preserve"> </w:t>
            </w:r>
            <w:hyperlink r:id="rId22" w:history="1">
              <w:r w:rsidR="000F06C3"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www.evrazes.com</w:t>
              </w:r>
            </w:hyperlink>
          </w:p>
          <w:p w14:paraId="0890DB72" w14:textId="77777777" w:rsidR="000F06C3" w:rsidRPr="00F15465" w:rsidRDefault="000F06C3" w:rsidP="000F06C3">
            <w:pPr>
              <w:pStyle w:val="a6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E7064" w14:textId="77777777" w:rsidR="000E3C0E" w:rsidRPr="000E3C0E" w:rsidRDefault="00E91EA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r w:rsidR="000E3C0E"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ИНФОРМАЦИОННЫХ ТЕХНОЛОГИЙ, </w:t>
            </w:r>
          </w:p>
          <w:p w14:paraId="385A7E13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ИСПОЛЬЗУЕМЫХ ПРИ ПРОВЕДЕНИИ ПРАКТИКИ, ВКЛЮЧАЯ </w:t>
            </w:r>
          </w:p>
          <w:p w14:paraId="02A37F44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ПРОГРАММНОГО ОБЕСПЕЧЕНИЯ И </w:t>
            </w:r>
          </w:p>
          <w:p w14:paraId="5555F771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ИНФОРМАЦИОННЫХ СПРАВОЧНЫХ СИСТЕМ</w:t>
            </w:r>
          </w:p>
          <w:p w14:paraId="02FFACCD" w14:textId="77777777" w:rsidR="00E91EAE" w:rsidRPr="00F15465" w:rsidRDefault="00E91EAE" w:rsidP="00F137B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835"/>
              <w:gridCol w:w="1985"/>
              <w:gridCol w:w="2027"/>
            </w:tblGrid>
            <w:tr w:rsidR="00F15465" w:rsidRPr="00F15465" w14:paraId="5E5841D1" w14:textId="77777777" w:rsidTr="000F06C3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14:paraId="2594E747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№ п/п</w:t>
                  </w:r>
                </w:p>
              </w:tc>
              <w:tc>
                <w:tcPr>
                  <w:tcW w:w="4727" w:type="dxa"/>
                  <w:gridSpan w:val="2"/>
                  <w:shd w:val="clear" w:color="auto" w:fill="auto"/>
                </w:tcPr>
                <w:p w14:paraId="5C79481D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Комплект лицензионного 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012" w:type="dxa"/>
                  <w:gridSpan w:val="2"/>
                  <w:shd w:val="clear" w:color="auto" w:fill="auto"/>
                </w:tcPr>
                <w:p w14:paraId="33D06FA8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15465" w:rsidRPr="00F15465" w14:paraId="3B4F0D85" w14:textId="77777777" w:rsidTr="000F06C3">
              <w:tc>
                <w:tcPr>
                  <w:tcW w:w="513" w:type="dxa"/>
                  <w:vMerge/>
                  <w:shd w:val="clear" w:color="auto" w:fill="auto"/>
                </w:tcPr>
                <w:p w14:paraId="7AE1DB3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14:paraId="45A2F910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839A3DF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7650594E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14:paraId="037F077E" w14:textId="77777777" w:rsidR="00E91EAE" w:rsidRPr="00F15465" w:rsidRDefault="00E91EAE" w:rsidP="00691C5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15465" w:rsidRPr="00F15465" w14:paraId="36CD51F5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62C66940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70C0B675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Microsoft Word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C248A29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0D510D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Архиватор 7z</w:t>
                  </w:r>
                </w:p>
                <w:p w14:paraId="58F43962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2C4A5BA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Яндекс.Браузер</w:t>
                  </w:r>
                </w:p>
                <w:p w14:paraId="3BAB5449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15465" w:rsidRPr="00F15465" w14:paraId="7286C6D8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7DCDEAE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5FB8D9DC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Microsoft Office 365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18AAD3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0238D6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Adobe Acrobat Reader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14:paraId="7EF40593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Яндекс.Диск</w:t>
                  </w:r>
                </w:p>
              </w:tc>
            </w:tr>
            <w:tr w:rsidR="00F15465" w:rsidRPr="00F15465" w14:paraId="3D647390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378742C8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5B19C54D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Microsoft PowerPoint</w:t>
                  </w:r>
                </w:p>
                <w:p w14:paraId="06B3023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1C692A1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lastRenderedPageBreak/>
                    <w:t xml:space="preserve">Электронный периодический справочник "Система 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lastRenderedPageBreak/>
                    <w:t>Консультант Плюс"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9805E9E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1CBA97F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15465" w:rsidRPr="00F15465" w14:paraId="6ED26052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51B221D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lastRenderedPageBreak/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39C84C35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Microsoft Excel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4205BB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14:paraId="786AE90C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387B575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1F63ECAC" w14:textId="77777777" w:rsidR="00E91EAE" w:rsidRPr="00F15465" w:rsidRDefault="00E91EAE" w:rsidP="0069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422CDD41" w14:textId="77777777" w:rsidR="005F2B98" w:rsidRPr="005F2B98" w:rsidRDefault="005F2B98" w:rsidP="003F78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82844D" w14:textId="77777777" w:rsidR="005F2B98" w:rsidRPr="005F2B98" w:rsidRDefault="005F2B98" w:rsidP="005F2B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98">
        <w:rPr>
          <w:rFonts w:ascii="Times New Roman" w:hAnsi="Times New Roman" w:cs="Times New Roman"/>
          <w:b/>
          <w:sz w:val="28"/>
          <w:szCs w:val="28"/>
        </w:rPr>
        <w:t xml:space="preserve">11. МАТЕРИАЛЬНО-ТЕХНИЧЕСКАЯ БАЗА, НЕОБХОДИМАЯ </w:t>
      </w:r>
    </w:p>
    <w:p w14:paraId="121A27B6" w14:textId="77777777" w:rsidR="005F2B98" w:rsidRPr="005F2B98" w:rsidRDefault="005F2B98" w:rsidP="005F2B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98">
        <w:rPr>
          <w:rFonts w:ascii="Times New Roman" w:hAnsi="Times New Roman" w:cs="Times New Roman"/>
          <w:b/>
          <w:sz w:val="28"/>
          <w:szCs w:val="28"/>
        </w:rPr>
        <w:t>ДЛЯ ПРОВЕДЕНИЯ ПРАКТИКИ</w:t>
      </w:r>
    </w:p>
    <w:p w14:paraId="1456D854" w14:textId="77777777" w:rsidR="005F2B98" w:rsidRPr="005F2B98" w:rsidRDefault="005F2B98" w:rsidP="005F2B98">
      <w:pPr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1"/>
        <w:gridCol w:w="2893"/>
      </w:tblGrid>
      <w:tr w:rsidR="005F2B98" w:rsidRPr="005F2B98" w14:paraId="06959CB1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3FBBA" w14:textId="77777777" w:rsidR="005F2B98" w:rsidRPr="005F2B98" w:rsidRDefault="005F2B98" w:rsidP="005F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и наименование аудитории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8CBF59" w14:textId="77777777" w:rsidR="005F2B98" w:rsidRPr="005F2B98" w:rsidRDefault="005F2B98" w:rsidP="005F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Перечень основного оборудования</w:t>
            </w:r>
          </w:p>
        </w:tc>
      </w:tr>
      <w:tr w:rsidR="005F2B98" w:rsidRPr="005F2B98" w14:paraId="52334536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8E03C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F1E89" w14:textId="35328D03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Книжный фонд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44315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 печатных единиц.</w:t>
            </w:r>
          </w:p>
        </w:tc>
      </w:tr>
      <w:tr w:rsidR="005F2B98" w:rsidRPr="005F2B98" w14:paraId="4191DD6D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3017C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209</w:t>
            </w:r>
          </w:p>
          <w:p w14:paraId="6C8CB5D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6D297B2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6B669D3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5AAB737E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AA17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Комплект специальной учебной мебели. Доска аудиторная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передвижная, поворотная.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Мультимедийное оборудование: персональный компьютер (15 шт.).</w:t>
            </w:r>
          </w:p>
        </w:tc>
      </w:tr>
      <w:tr w:rsidR="005F2B98" w:rsidRPr="005F2B98" w14:paraId="59D2296A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E86E40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215</w:t>
            </w:r>
          </w:p>
          <w:p w14:paraId="56DA43F2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 информационных технологий в профессиональной деятельности</w:t>
            </w:r>
          </w:p>
          <w:p w14:paraId="0E6D8BAF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1B947A37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Лаборатория информатики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2147F4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Комплект специальной учебной мебели. Доска аудиторная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передвижная, поворотная.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Мультимедийное оборудование: персональный компьютер (25шт.).</w:t>
            </w:r>
          </w:p>
        </w:tc>
      </w:tr>
      <w:tr w:rsidR="005F2B98" w:rsidRPr="005F2B98" w14:paraId="6419F566" w14:textId="77777777" w:rsidTr="00F1456D">
        <w:trPr>
          <w:trHeight w:val="1266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BB62D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501</w:t>
            </w:r>
          </w:p>
          <w:p w14:paraId="00D8C10E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1672EE5C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522F02B5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7087C370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8DB307" w14:textId="199A75D8" w:rsidR="005F2B98" w:rsidRPr="005F2B98" w:rsidRDefault="005F2B98" w:rsidP="00F1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меловая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Мультимедийное оборудование: персональный компьютер, проектор с экраном.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Стенды.</w:t>
            </w:r>
          </w:p>
        </w:tc>
      </w:tr>
      <w:tr w:rsidR="005F2B98" w:rsidRPr="005F2B98" w14:paraId="6CA92558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82C96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515</w:t>
            </w:r>
          </w:p>
          <w:p w14:paraId="30034ADD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095BC7F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21142E99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1E4C5676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DAD27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меловая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Стенды.</w:t>
            </w:r>
          </w:p>
          <w:p w14:paraId="4908AB87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Сейф.</w:t>
            </w:r>
          </w:p>
        </w:tc>
      </w:tr>
      <w:tr w:rsidR="005F2B98" w:rsidRPr="005F2B98" w14:paraId="057EE09E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A8FDD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519</w:t>
            </w:r>
          </w:p>
          <w:p w14:paraId="203DE48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017507A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01B462A0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00384163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  <w:p w14:paraId="093126D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анализа финансово-хозяйственной деятельности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AC4704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меловая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Стенды. Мультимедийное оборудование: персональный компьютер, проектор с экраном.</w:t>
            </w:r>
          </w:p>
          <w:p w14:paraId="152D4A0F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Сейф.</w:t>
            </w:r>
          </w:p>
        </w:tc>
      </w:tr>
      <w:tr w:rsidR="005F2B98" w:rsidRPr="005F2B98" w14:paraId="25D86BF0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BC59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Помещение для самостоятельной работы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83AE5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14:paraId="492E1E03" w14:textId="77777777" w:rsidR="000F06C3" w:rsidRPr="00F15465" w:rsidRDefault="000F06C3" w:rsidP="005F2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55DFE4" w14:textId="4C609072" w:rsidR="000F06C3" w:rsidRPr="00F15465" w:rsidRDefault="000F06C3" w:rsidP="00CE1E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>Учебная практика Научно-исследовательская работа (получение первичных навыков научно-исследовательской работы) проходит на базе Сибирского университета потребительской кооперации</w:t>
      </w:r>
      <w:r w:rsidR="004A7520" w:rsidRPr="00F15465">
        <w:rPr>
          <w:rFonts w:ascii="Times New Roman" w:hAnsi="Times New Roman" w:cs="Times New Roman"/>
          <w:bCs/>
          <w:sz w:val="28"/>
          <w:szCs w:val="28"/>
        </w:rPr>
        <w:t xml:space="preserve"> на выпускающей кафедре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.    </w:t>
      </w:r>
    </w:p>
    <w:p w14:paraId="2847BB75" w14:textId="67E12AC4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«Интернет» и обеспечением доступа в электронную информационно-образовательную среду университета </w:t>
      </w:r>
    </w:p>
    <w:p w14:paraId="62EF3EE9" w14:textId="4432987D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619174FA" w14:textId="6410D3D7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22A24A91" w14:textId="77777777" w:rsidR="00811A62" w:rsidRPr="00F15465" w:rsidRDefault="00811A62" w:rsidP="004A752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47135698" w14:textId="29062B86" w:rsidR="00811A62" w:rsidRPr="00F15465" w:rsidRDefault="00811A62" w:rsidP="0029735F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14:paraId="6CC0705F" w14:textId="77777777" w:rsidR="00CD7ADA" w:rsidRPr="00F15465" w:rsidRDefault="00CD7ADA" w:rsidP="0029735F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sz w:val="28"/>
          <w:szCs w:val="28"/>
        </w:rPr>
      </w:pPr>
    </w:p>
    <w:p w14:paraId="4BFA56BE" w14:textId="07D66535" w:rsidR="00713DAC" w:rsidRPr="00100826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осуществляется на основе Положения о практической подготовке обучающихся Сибирского университета потребительской кооперации (СибУПК) </w:t>
      </w:r>
      <w:r w:rsidR="00100826" w:rsidRPr="00100826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7" w:name="_Hlk91066410"/>
      <w:r w:rsidR="00100826" w:rsidRPr="00100826">
        <w:rPr>
          <w:rFonts w:ascii="Times New Roman" w:hAnsi="Times New Roman" w:cs="Times New Roman"/>
          <w:sz w:val="28"/>
          <w:szCs w:val="28"/>
        </w:rPr>
        <w:t>№</w:t>
      </w:r>
      <w:bookmarkEnd w:id="7"/>
      <w:r w:rsidR="00100826" w:rsidRPr="00100826">
        <w:rPr>
          <w:rFonts w:ascii="Times New Roman" w:hAnsi="Times New Roman" w:cs="Times New Roman"/>
          <w:sz w:val="28"/>
          <w:szCs w:val="28"/>
        </w:rPr>
        <w:t>4</w:t>
      </w:r>
      <w:r w:rsidRPr="00100826">
        <w:rPr>
          <w:rFonts w:ascii="Times New Roman" w:hAnsi="Times New Roman" w:cs="Times New Roman"/>
          <w:sz w:val="28"/>
          <w:szCs w:val="28"/>
        </w:rPr>
        <w:t>.</w:t>
      </w:r>
    </w:p>
    <w:p w14:paraId="5DDE91C3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</w:t>
      </w:r>
    </w:p>
    <w:p w14:paraId="3E8ABE68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университета осуществляется преподавателями кафедры теоретической и прикладной экономики и отделом практической подготовки и содействия трудоустройству (ОППСТ).</w:t>
      </w:r>
    </w:p>
    <w:p w14:paraId="6BB76A14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766D7A59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Руководитель практики от кафедры в первый день проведения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14:paraId="60FB968D" w14:textId="32826DB6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13DAC">
        <w:rPr>
          <w:rFonts w:ascii="Times New Roman" w:hAnsi="Times New Roman" w:cs="Times New Roman"/>
          <w:sz w:val="28"/>
          <w:szCs w:val="28"/>
        </w:rPr>
        <w:t>о окончани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13DAC">
        <w:rPr>
          <w:rFonts w:ascii="Times New Roman" w:hAnsi="Times New Roman" w:cs="Times New Roman"/>
          <w:sz w:val="28"/>
          <w:szCs w:val="28"/>
        </w:rPr>
        <w:t>практики обучающиеся сдают руководителю:</w:t>
      </w:r>
    </w:p>
    <w:p w14:paraId="2ECB808E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500F9F8D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14:paraId="0268C782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08BA6D31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14:paraId="72FBB5A9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</w:t>
      </w:r>
      <w:r w:rsidRPr="00713DAC">
        <w:rPr>
          <w:rFonts w:ascii="Times New Roman" w:hAnsi="Times New Roman" w:cs="Times New Roman"/>
          <w:sz w:val="28"/>
          <w:szCs w:val="28"/>
        </w:rPr>
        <w:lastRenderedPageBreak/>
        <w:t>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практики.</w:t>
      </w:r>
    </w:p>
    <w:p w14:paraId="3D750275" w14:textId="62CFB9FD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Установочная конференция по практике проводится с обучающимися заочной ормы обучения в последний день сессии. </w:t>
      </w:r>
    </w:p>
    <w:p w14:paraId="4CEC069D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Обязанности руководителя практики от кафедры: </w:t>
      </w:r>
    </w:p>
    <w:p w14:paraId="15C69326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7E07D1AC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2) инструктирование и консультирование обучающегося в процессе практики;</w:t>
      </w:r>
    </w:p>
    <w:p w14:paraId="0D03AE85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4) проведение необходимых организационных мероприятий по выполнению программы практики перед ее началом;</w:t>
      </w:r>
    </w:p>
    <w:p w14:paraId="614AE1AE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14:paraId="10C0C75A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14:paraId="4EAC73D4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Обязанности обучающегося во время прохождения практики:</w:t>
      </w:r>
    </w:p>
    <w:p w14:paraId="48E46554" w14:textId="20AFCB22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13DAC" w:rsidRPr="00713DAC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14:paraId="7D103522" w14:textId="01DABCF1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13DAC" w:rsidRPr="00713DAC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71D34F96" w14:textId="726A4F6B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13DAC" w:rsidRPr="00713DAC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охраны труда и пожарной безопасности;</w:t>
      </w:r>
    </w:p>
    <w:p w14:paraId="52A11F9B" w14:textId="05B76259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13DAC" w:rsidRPr="00713DAC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14:paraId="0A466FBA" w14:textId="4DF41D64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13DAC" w:rsidRPr="00713DAC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университета.</w:t>
      </w:r>
    </w:p>
    <w:p w14:paraId="29974039" w14:textId="77777777" w:rsidR="00B041BC" w:rsidRPr="00F15465" w:rsidRDefault="00B041B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BAF3E7" w14:textId="422BE831" w:rsidR="00CD7ADA" w:rsidRPr="00F15465" w:rsidRDefault="00D94748" w:rsidP="0029735F">
      <w:pPr>
        <w:pStyle w:val="a6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ОРГАНИЗАЦИЯ И ПРОВЕДЕНИЕ ПРАКТИКИ ДЛЯ ЛИЦ</w:t>
      </w:r>
    </w:p>
    <w:p w14:paraId="2A878EF8" w14:textId="2DA3CB4C" w:rsidR="00D94748" w:rsidRPr="00F15465" w:rsidRDefault="00D94748" w:rsidP="0029735F">
      <w:pPr>
        <w:pStyle w:val="a6"/>
        <w:spacing w:line="240" w:lineRule="auto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</w:t>
      </w:r>
    </w:p>
    <w:p w14:paraId="1CEA97F1" w14:textId="77777777" w:rsidR="003A002A" w:rsidRPr="00F15465" w:rsidRDefault="000F200A" w:rsidP="0029735F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3C838053" w14:textId="77777777" w:rsidR="00EB5E21" w:rsidRPr="00F15465" w:rsidRDefault="00EB5E21" w:rsidP="00297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27AD96" w14:textId="33C7D4C3" w:rsidR="003A002A" w:rsidRPr="00F15465" w:rsidRDefault="00C801C0" w:rsidP="00297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br w:type="page"/>
      </w:r>
    </w:p>
    <w:p w14:paraId="733B16C6" w14:textId="073CBDF7" w:rsidR="003D15E6" w:rsidRPr="00F15465" w:rsidRDefault="000F200A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 w:rsidR="0080575F" w:rsidRPr="00F15465">
        <w:rPr>
          <w:rFonts w:ascii="Times New Roman" w:hAnsi="Times New Roman" w:cs="Times New Roman"/>
          <w:b/>
          <w:sz w:val="28"/>
          <w:szCs w:val="28"/>
        </w:rPr>
        <w:t>Я</w:t>
      </w:r>
    </w:p>
    <w:p w14:paraId="3CE5AE7A" w14:textId="77777777" w:rsidR="003A002A" w:rsidRPr="00070D1B" w:rsidRDefault="003A002A" w:rsidP="00297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70D1B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52636499" w14:textId="77777777" w:rsidR="003A002A" w:rsidRPr="00F15465" w:rsidRDefault="003A002A" w:rsidP="002973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  <w:gridCol w:w="285"/>
      </w:tblGrid>
      <w:tr w:rsidR="00F15465" w:rsidRPr="00F15465" w14:paraId="052140B9" w14:textId="77777777" w:rsidTr="00883AEC">
        <w:trPr>
          <w:gridAfter w:val="1"/>
          <w:wAfter w:w="285" w:type="dxa"/>
          <w:trHeight w:val="283"/>
        </w:trPr>
        <w:tc>
          <w:tcPr>
            <w:tcW w:w="44" w:type="dxa"/>
          </w:tcPr>
          <w:p w14:paraId="4A171919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14:paraId="732AB3EA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14:paraId="4844FE0F" w14:textId="143825CE" w:rsidR="003A002A" w:rsidRPr="00F15465" w:rsidRDefault="00C57D33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EFB83D" wp14:editId="1E35E252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14:paraId="19D36E94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F15465" w:rsidRPr="00F15465" w14:paraId="1C8DD16A" w14:textId="77777777" w:rsidTr="00883AE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5D12C" w14:textId="6024440D" w:rsidR="003A002A" w:rsidRPr="00F15465" w:rsidRDefault="00C57D33" w:rsidP="00F559F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3A002A"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3A002A"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14:paraId="147661AC" w14:textId="77777777" w:rsidR="003A002A" w:rsidRPr="00F15465" w:rsidRDefault="003A002A" w:rsidP="00F559F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07A77F64" w14:textId="77777777" w:rsidR="003A002A" w:rsidRPr="00F15465" w:rsidRDefault="003A002A" w:rsidP="00F559F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14:paraId="3FCED56D" w14:textId="77777777" w:rsidR="003A002A" w:rsidRPr="00F15465" w:rsidRDefault="003A002A" w:rsidP="00F559F7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14:paraId="7CDE95FA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14:paraId="022CA0C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5465" w:rsidRPr="00F15465" w14:paraId="36C75579" w14:textId="77777777" w:rsidTr="00883AEC">
        <w:trPr>
          <w:gridAfter w:val="1"/>
          <w:wAfter w:w="285" w:type="dxa"/>
          <w:trHeight w:val="425"/>
        </w:trPr>
        <w:tc>
          <w:tcPr>
            <w:tcW w:w="44" w:type="dxa"/>
          </w:tcPr>
          <w:p w14:paraId="67BCBCC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</w:tblGrid>
            <w:tr w:rsidR="00F15465" w:rsidRPr="00F15465" w14:paraId="769B600D" w14:textId="77777777" w:rsidTr="00883AEC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A3A26F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1C0C9DC" w14:textId="77777777" w:rsidR="003A002A" w:rsidRPr="00C57D33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8" w:type="dxa"/>
            <w:vMerge/>
          </w:tcPr>
          <w:p w14:paraId="1C0CCF92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6" w:type="dxa"/>
          </w:tcPr>
          <w:p w14:paraId="3283D4EE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68C6D7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" w:type="dxa"/>
          </w:tcPr>
          <w:p w14:paraId="5450B1F1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0575F" w:rsidRPr="00F15465" w14:paraId="457FD07F" w14:textId="77777777" w:rsidTr="00883AEC">
        <w:trPr>
          <w:trHeight w:val="425"/>
        </w:trPr>
        <w:tc>
          <w:tcPr>
            <w:tcW w:w="9923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15465" w:rsidRPr="00F15465" w14:paraId="3C52281A" w14:textId="77777777" w:rsidTr="00883A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6E484" w14:textId="63A4B2C3" w:rsidR="003A002A" w:rsidRPr="00F15465" w:rsidRDefault="003A002A" w:rsidP="008820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376E6E"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теоретической и прикладной экономики</w:t>
                  </w:r>
                </w:p>
                <w:p w14:paraId="2719627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13E31FC9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1FE2812" w14:textId="77777777" w:rsidR="0088207C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ПРАКТИКЕ</w:t>
                  </w:r>
                </w:p>
                <w:p w14:paraId="0B473079" w14:textId="61926C47" w:rsidR="003E71CB" w:rsidRPr="00F15465" w:rsidRDefault="003A002A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="00CE4772"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НАУЧНО-ИССЛЕДОВАТЕЛЬСК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АЯ </w:t>
                  </w:r>
                  <w:r w:rsidR="00CE4772"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РАБОТ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</w:p>
                <w:p w14:paraId="2ADD7541" w14:textId="77777777" w:rsidR="006E603B" w:rsidRPr="00F15465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(ПОЛУЧЕНИЕ ПЕРВИЧНЫХ НАВЫКОВ </w:t>
                  </w:r>
                </w:p>
                <w:p w14:paraId="451B4C40" w14:textId="6FF87CED" w:rsidR="00CE4772" w:rsidRPr="00F15465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НАУЧНО-ИССЛЕДОВАТЕЛЬСКОЙ РАБОТЫ) </w:t>
                  </w:r>
                </w:p>
                <w:p w14:paraId="6659A813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891D139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D1435E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7B648940" w14:textId="77777777" w:rsidR="003A002A" w:rsidRPr="00F15465" w:rsidRDefault="003A002A" w:rsidP="0029735F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5AF24E24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463C6D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2CFD324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Обучающегося(ейся)_______ курса</w:t>
                  </w:r>
                </w:p>
                <w:p w14:paraId="19E3C5ED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522CD144" w14:textId="77777777" w:rsidR="003A002A" w:rsidRPr="00F15465" w:rsidRDefault="003A002A" w:rsidP="0029735F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C64F213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7A78A9B" w14:textId="77777777" w:rsidR="003A002A" w:rsidRPr="00F15465" w:rsidRDefault="003A002A" w:rsidP="0029735F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217D55FF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6058CA83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5DEA3E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32F02085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11C598B" w14:textId="77777777" w:rsidR="003A002A" w:rsidRPr="00F15465" w:rsidRDefault="003A002A" w:rsidP="0029735F">
                  <w:pPr>
                    <w:spacing w:after="0" w:line="24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77A4116B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6C3D3399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02F16CFF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2EF2238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007EF0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D127754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6E86407" w14:textId="7FEB42ED" w:rsidR="003A002A" w:rsidRPr="00070D1B" w:rsidRDefault="003A002A" w:rsidP="0007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 20__</w:t>
                  </w:r>
                </w:p>
              </w:tc>
            </w:tr>
          </w:tbl>
          <w:p w14:paraId="36D932D4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75E2BB" w14:textId="77777777" w:rsidR="00B16DE7" w:rsidRPr="00F15465" w:rsidRDefault="00B16DE7" w:rsidP="00297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3C428EA9" w14:textId="6A539743" w:rsidR="00F80029" w:rsidRPr="00070D1B" w:rsidRDefault="00F80029" w:rsidP="00C57D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br w:type="page"/>
      </w:r>
      <w:r w:rsidRPr="00070D1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2</w:t>
      </w:r>
    </w:p>
    <w:p w14:paraId="069FF325" w14:textId="381622CF" w:rsidR="00F80029" w:rsidRPr="00981F2D" w:rsidRDefault="00C57D33" w:rsidP="00F800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F8002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413F99B3" w14:textId="77777777" w:rsidR="00F80029" w:rsidRPr="00981F2D" w:rsidRDefault="00F80029" w:rsidP="00F800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3FF837E7" w14:textId="77777777" w:rsidR="00F80029" w:rsidRDefault="00F80029" w:rsidP="00F8002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0856486" w14:textId="77777777" w:rsidR="00F80029" w:rsidRPr="00180AF2" w:rsidRDefault="00F80029" w:rsidP="00F8002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086E26B9" w14:textId="77777777" w:rsidR="00F80029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4D049F9" w14:textId="77777777" w:rsidR="00F80029" w:rsidRPr="00BF27EA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5B282DD" w14:textId="77777777" w:rsidR="00F80029" w:rsidRPr="00BF27EA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C5334F8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4F240262" w14:textId="77777777" w:rsidR="00F80029" w:rsidRPr="00BC2C51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37C3FD8" w14:textId="77777777" w:rsidR="00F80029" w:rsidRPr="0056290F" w:rsidRDefault="00F80029" w:rsidP="00F8002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0AA1DEE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594B12D8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01ECB13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861733E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3D8ED51C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2B9266DE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A81285E" w14:textId="77777777" w:rsidR="00F80029" w:rsidRPr="0056290F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37F67032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043B0409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671686E3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6641A674" w14:textId="77777777" w:rsidR="00F80029" w:rsidRPr="00BF27EA" w:rsidRDefault="00F80029" w:rsidP="00F8002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F80029" w:rsidRPr="00BF27EA" w14:paraId="055697E7" w14:textId="77777777" w:rsidTr="00C425DC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90DF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A7F6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400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80029" w:rsidRPr="00BF27EA" w14:paraId="0C359EBD" w14:textId="77777777" w:rsidTr="00C425D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2B5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B22C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2EB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640A35CF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692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5190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BFB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3EA0F183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2DF9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9941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0663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3AE487ED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F77F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12EC92DD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E5F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226A27CF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3F511B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541779FC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F981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770D0B9E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034B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9393EF1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9691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01B2F64D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AF86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38F17CB9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A54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79002CA4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9E3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0B85B7AC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E620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63AD0F2A" w14:textId="77777777" w:rsidTr="00C425D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99AC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02BD2C56" w14:textId="77777777" w:rsidR="00F80029" w:rsidRPr="00BF27EA" w:rsidRDefault="00F80029" w:rsidP="00C425DC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925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4689D491" w14:textId="77777777" w:rsidTr="00C425DC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9CE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C07B" w14:textId="77777777" w:rsidR="00F80029" w:rsidRPr="00D54FE4" w:rsidRDefault="00F80029" w:rsidP="00C425D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E681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01BE06BC" w14:textId="77777777" w:rsidTr="00C425DC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86FC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FE3" w14:textId="77777777" w:rsidR="00F80029" w:rsidRPr="00D54FE4" w:rsidRDefault="00F80029" w:rsidP="00C425D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F61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15121E" w14:textId="77777777" w:rsidR="00F80029" w:rsidRPr="00BF27EA" w:rsidRDefault="00F80029" w:rsidP="00F8002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64EF1B" w14:textId="77777777" w:rsidR="00F80029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1435A013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84AB465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14F76913" w14:textId="77777777" w:rsidR="00F80029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86C455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3726E731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6A801572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9BD757" w14:textId="77777777" w:rsidR="00F80029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14:paraId="68A0E92A" w14:textId="77777777" w:rsidR="00F80029" w:rsidRPr="00F97DCD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br w:type="page"/>
      </w:r>
    </w:p>
    <w:p w14:paraId="001DD1D2" w14:textId="77777777" w:rsidR="00F80029" w:rsidRPr="00070D1B" w:rsidRDefault="00F80029" w:rsidP="00F8002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70D1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14:paraId="0F684A3F" w14:textId="77777777" w:rsidR="00F80029" w:rsidRDefault="00F80029" w:rsidP="00F80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50958" w14:textId="77777777" w:rsidR="00F80029" w:rsidRPr="00BF27EA" w:rsidRDefault="00F80029" w:rsidP="00F8002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09743252" w14:textId="77777777" w:rsidR="00F80029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49BB2611" w14:textId="77777777" w:rsidR="00F80029" w:rsidRPr="00BF27EA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BB02F72" w14:textId="77777777" w:rsidR="00F80029" w:rsidRPr="00B640BE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2118F704" w14:textId="77777777" w:rsidR="00F80029" w:rsidRPr="00BF27EA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55C91CAF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1F5E4350" w14:textId="77777777" w:rsidR="00F80029" w:rsidRPr="00BC2C51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7E491074" w14:textId="77777777" w:rsidR="00F80029" w:rsidRPr="0056290F" w:rsidRDefault="00F80029" w:rsidP="00F8002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54091B6A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7C6D9349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2B8594C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4546832A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3D22B1D5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770D0E78" w14:textId="77777777" w:rsidR="00F80029" w:rsidRPr="00247C7F" w:rsidRDefault="00F80029" w:rsidP="00F8002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AF1067B" w14:textId="77777777" w:rsidR="00F80029" w:rsidRPr="00BF27EA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1B928450" w14:textId="77777777" w:rsidR="00F80029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5EEAAC8E" w14:textId="77777777" w:rsidR="00F80029" w:rsidRPr="00BF27EA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F80029" w:rsidRPr="00BF27EA" w14:paraId="3E88E8CD" w14:textId="77777777" w:rsidTr="00C425DC">
        <w:tc>
          <w:tcPr>
            <w:tcW w:w="808" w:type="dxa"/>
            <w:shd w:val="clear" w:color="auto" w:fill="auto"/>
            <w:vAlign w:val="center"/>
          </w:tcPr>
          <w:p w14:paraId="6BEAA5F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3EDE18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77F1C7FD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</w:p>
          <w:p w14:paraId="11922DD9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F597E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7BD149FD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27105D48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Отметка руководителя практики </w:t>
            </w:r>
          </w:p>
          <w:p w14:paraId="39D75C10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F3A18A" w14:textId="77777777" w:rsidR="00F80029" w:rsidRPr="00E206B1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F80029" w:rsidRPr="00BF27EA" w14:paraId="25E826B4" w14:textId="77777777" w:rsidTr="00C425DC">
        <w:trPr>
          <w:trHeight w:val="309"/>
        </w:trPr>
        <w:tc>
          <w:tcPr>
            <w:tcW w:w="808" w:type="dxa"/>
            <w:shd w:val="clear" w:color="auto" w:fill="auto"/>
          </w:tcPr>
          <w:p w14:paraId="2557C6C2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370C27D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07E2103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6953A3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71FBF5CE" w14:textId="77777777" w:rsidTr="00C425DC">
        <w:trPr>
          <w:trHeight w:val="372"/>
        </w:trPr>
        <w:tc>
          <w:tcPr>
            <w:tcW w:w="808" w:type="dxa"/>
            <w:shd w:val="clear" w:color="auto" w:fill="auto"/>
          </w:tcPr>
          <w:p w14:paraId="56219A7C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23071BE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788790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984781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2D2D59FE" w14:textId="77777777" w:rsidTr="00C425DC">
        <w:trPr>
          <w:trHeight w:val="264"/>
        </w:trPr>
        <w:tc>
          <w:tcPr>
            <w:tcW w:w="808" w:type="dxa"/>
            <w:shd w:val="clear" w:color="auto" w:fill="auto"/>
          </w:tcPr>
          <w:p w14:paraId="6A11C6C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703FD0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F0F314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4E3AB40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3C948BD9" w14:textId="77777777" w:rsidTr="00C425DC">
        <w:trPr>
          <w:trHeight w:val="339"/>
        </w:trPr>
        <w:tc>
          <w:tcPr>
            <w:tcW w:w="808" w:type="dxa"/>
            <w:shd w:val="clear" w:color="auto" w:fill="auto"/>
          </w:tcPr>
          <w:p w14:paraId="3FE23167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38E04D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A5DD1A7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C40CA0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13F032D7" w14:textId="77777777" w:rsidTr="00C425DC">
        <w:trPr>
          <w:trHeight w:val="260"/>
        </w:trPr>
        <w:tc>
          <w:tcPr>
            <w:tcW w:w="808" w:type="dxa"/>
            <w:shd w:val="clear" w:color="auto" w:fill="auto"/>
          </w:tcPr>
          <w:p w14:paraId="29C5DAF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66E65D0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444B0DB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A41A8A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198F9CA2" w14:textId="77777777" w:rsidTr="00C425DC">
        <w:trPr>
          <w:trHeight w:val="321"/>
        </w:trPr>
        <w:tc>
          <w:tcPr>
            <w:tcW w:w="808" w:type="dxa"/>
            <w:shd w:val="clear" w:color="auto" w:fill="auto"/>
          </w:tcPr>
          <w:p w14:paraId="00DB149C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FB2687B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A5F1F4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E40086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578A953" w14:textId="77777777" w:rsidR="00F80029" w:rsidRPr="00BF27EA" w:rsidRDefault="00F80029" w:rsidP="00F8002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7104B103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5C07B474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2EA2A36D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F80029" w:rsidRPr="00BF27EA" w14:paraId="09F6D489" w14:textId="77777777" w:rsidTr="00C425DC">
        <w:tc>
          <w:tcPr>
            <w:tcW w:w="1275" w:type="dxa"/>
            <w:vAlign w:val="center"/>
          </w:tcPr>
          <w:p w14:paraId="30646BE8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178C7EEC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03EDDCD5" w14:textId="77777777" w:rsidR="00F80029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573D9A97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71606A12" w14:textId="77777777" w:rsidR="00F80029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14:paraId="1AD21EDD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F80029" w:rsidRPr="00BF27EA" w14:paraId="48A5A49B" w14:textId="77777777" w:rsidTr="00C425DC">
        <w:tc>
          <w:tcPr>
            <w:tcW w:w="1275" w:type="dxa"/>
          </w:tcPr>
          <w:p w14:paraId="5D4453D9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2151A1FF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53C07845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19D2D798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5A8A59A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01E5CFE1" w14:textId="77777777" w:rsidR="00F80029" w:rsidRPr="00BF27EA" w:rsidRDefault="00F80029" w:rsidP="00F80029">
      <w:pPr>
        <w:tabs>
          <w:tab w:val="left" w:pos="0"/>
        </w:tabs>
        <w:spacing w:after="0" w:line="312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Наименование должности </w:t>
      </w:r>
    </w:p>
    <w:p w14:paraId="6864906D" w14:textId="77777777" w:rsidR="00F80029" w:rsidRPr="00BF27EA" w:rsidRDefault="00F80029" w:rsidP="00F8002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руководителя практики 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________________   _________________________</w:t>
      </w:r>
    </w:p>
    <w:p w14:paraId="75058D73" w14:textId="77777777" w:rsidR="00F80029" w:rsidRDefault="00F80029" w:rsidP="00F80029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</w:p>
    <w:p w14:paraId="71105C2D" w14:textId="77777777" w:rsidR="00F80029" w:rsidRPr="00BD2B78" w:rsidRDefault="00F80029" w:rsidP="00F80029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(И. О. Фамилия)</w:t>
      </w:r>
    </w:p>
    <w:p w14:paraId="3C83C6CC" w14:textId="77777777" w:rsidR="00F80029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 w:rsidRPr="00944558"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266E578D" w14:textId="54A776C6" w:rsidR="00070D1B" w:rsidRDefault="00F80029" w:rsidP="00F8002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  <w:r w:rsidR="00070D1B">
        <w:rPr>
          <w:i/>
          <w:sz w:val="20"/>
          <w:szCs w:val="21"/>
        </w:rPr>
        <w:br w:type="page"/>
      </w:r>
    </w:p>
    <w:p w14:paraId="37846365" w14:textId="77777777" w:rsidR="00F80029" w:rsidRDefault="00F80029" w:rsidP="00F8002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</w:p>
    <w:p w14:paraId="2ADEB13F" w14:textId="6C2CE7A0" w:rsidR="00F80029" w:rsidRDefault="00F80029" w:rsidP="007D4330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14:paraId="256CAC46" w14:textId="2F8524F7" w:rsidR="002F7B45" w:rsidRPr="00944558" w:rsidRDefault="002F7B45" w:rsidP="002F7B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44558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p w14:paraId="6DA101EB" w14:textId="184836D8" w:rsidR="006F3F89" w:rsidRDefault="006F3F89" w:rsidP="006F3F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54D387FC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bookmarkStart w:id="8" w:name="_Hlk165446590"/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5214B2E0" w14:textId="77777777" w:rsidR="006F3F89" w:rsidRPr="00BF27EA" w:rsidRDefault="006F3F89" w:rsidP="006F3F8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7F1F1D87" w14:textId="77777777" w:rsidR="006F3F89" w:rsidRPr="00BF27EA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67BCC24C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F76B9FF" w14:textId="77777777" w:rsidR="006F3F89" w:rsidRPr="00BF27EA" w:rsidRDefault="006F3F89" w:rsidP="006F3F8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18CA440E" w14:textId="77777777" w:rsidR="006F3F89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22A18D74" w14:textId="77777777" w:rsidR="006F3F89" w:rsidRPr="003F3673" w:rsidRDefault="006F3F89" w:rsidP="006F3F8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2ABC4FBE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154BF322" w14:textId="77777777" w:rsidR="006F3F89" w:rsidRPr="00BF27EA" w:rsidRDefault="006F3F89" w:rsidP="006F3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bookmarkEnd w:id="8"/>
    <w:p w14:paraId="1DBB214A" w14:textId="77777777" w:rsidR="006F3F89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2EF8E7BB" w14:textId="77777777" w:rsidR="006F3F89" w:rsidRDefault="006F3F89" w:rsidP="006F3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DEAE3A" w14:textId="77777777" w:rsidR="006F3F89" w:rsidRPr="00F13364" w:rsidRDefault="006F3F89" w:rsidP="006F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F3F89" w:rsidRPr="00CB64B8" w14:paraId="7A908436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CEB0E1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57F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F3F89" w:rsidRPr="00CB64B8" w14:paraId="6872A9DE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13C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FB5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970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261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F07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3F89" w:rsidRPr="00CB64B8" w14:paraId="1BB9707B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A30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4DA3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6FD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A6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211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357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58CB8FFC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EA4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D6EC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04DC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3FB2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45FD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C8D7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09C3971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930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31D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7BC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CA1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67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A8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1F16B18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0A9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2603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406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2D7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91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57A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2A2BBE47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589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56B7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927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570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28A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F76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434FB5E2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627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48D1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439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73CF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D62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52B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78A563D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678E" w14:textId="77777777" w:rsidR="006F3F89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A53A" w14:textId="324A5BDC" w:rsidR="006F3F89" w:rsidRPr="00CF2DA0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787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314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D4D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45E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098F5A82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2BE7" w14:textId="77777777" w:rsidR="006F3F89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3B2C" w14:textId="77777777" w:rsidR="006F3F89" w:rsidRPr="00CF2DA0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E35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8BE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E9D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1E9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D6F21A" w14:textId="77777777" w:rsidR="006F3F89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4012B31A" w14:textId="77777777" w:rsidR="006F3F89" w:rsidRPr="00F13364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286DB640" w14:textId="77777777" w:rsidR="006F3F89" w:rsidRPr="00BF27EA" w:rsidRDefault="006F3F89" w:rsidP="006F3F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3F58BDF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 руководителя практики  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    ___________________</w:t>
      </w:r>
    </w:p>
    <w:p w14:paraId="4E039C96" w14:textId="77777777" w:rsidR="006F3F89" w:rsidRPr="00BF27EA" w:rsidRDefault="006F3F89" w:rsidP="006F3F8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u w:val="single"/>
          <w:lang w:eastAsia="ru-RU"/>
        </w:rPr>
        <w:t xml:space="preserve">подпись)                  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 xml:space="preserve">      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u w:val="single"/>
          <w:lang w:eastAsia="ru-RU"/>
        </w:rPr>
        <w:t xml:space="preserve">       (И.О. Фамилия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B9B17A1" w14:textId="77777777" w:rsidR="006F3F89" w:rsidRDefault="006F3F89" w:rsidP="006F3F89"/>
    <w:p w14:paraId="07E68656" w14:textId="77777777" w:rsidR="006F3F89" w:rsidRPr="00944558" w:rsidRDefault="006F3F89" w:rsidP="006F3F8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r w:rsidRPr="00944558">
        <w:rPr>
          <w:rFonts w:ascii="Times New Roman" w:eastAsia="Calibri" w:hAnsi="Times New Roman" w:cs="Times New Roman"/>
        </w:rPr>
        <w:t>«________» ______________202_ г.</w:t>
      </w:r>
    </w:p>
    <w:p w14:paraId="31BC34AF" w14:textId="77777777" w:rsidR="006F3F89" w:rsidRDefault="006F3F89" w:rsidP="006F3F89">
      <w:pPr>
        <w:tabs>
          <w:tab w:val="left" w:pos="3731"/>
        </w:tabs>
        <w:spacing w:after="0" w:line="240" w:lineRule="auto"/>
        <w:ind w:left="426" w:hanging="284"/>
        <w:contextualSpacing/>
      </w:pP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</w:t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DFF083F" w14:textId="723807F5" w:rsidR="006F3F89" w:rsidRPr="007D4330" w:rsidRDefault="006F3F89" w:rsidP="007D4330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sectPr w:rsidR="006F3F89" w:rsidRPr="007D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2E5AF" w14:textId="77777777" w:rsidR="00D01E19" w:rsidRDefault="00D01E19" w:rsidP="00071E54">
      <w:pPr>
        <w:spacing w:after="0" w:line="240" w:lineRule="auto"/>
      </w:pPr>
      <w:r>
        <w:separator/>
      </w:r>
    </w:p>
  </w:endnote>
  <w:endnote w:type="continuationSeparator" w:id="0">
    <w:p w14:paraId="04784C23" w14:textId="77777777" w:rsidR="00D01E19" w:rsidRDefault="00D01E19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E6D10" w14:textId="77777777" w:rsidR="00D01E19" w:rsidRDefault="00D01E19" w:rsidP="00071E54">
      <w:pPr>
        <w:spacing w:after="0" w:line="240" w:lineRule="auto"/>
      </w:pPr>
      <w:r>
        <w:separator/>
      </w:r>
    </w:p>
  </w:footnote>
  <w:footnote w:type="continuationSeparator" w:id="0">
    <w:p w14:paraId="2817D608" w14:textId="77777777" w:rsidR="00D01E19" w:rsidRDefault="00D01E19" w:rsidP="00071E54">
      <w:pPr>
        <w:spacing w:after="0" w:line="240" w:lineRule="auto"/>
      </w:pPr>
      <w:r>
        <w:continuationSeparator/>
      </w:r>
    </w:p>
  </w:footnote>
  <w:footnote w:id="1">
    <w:p w14:paraId="2117570C" w14:textId="77777777" w:rsidR="00063B0A" w:rsidRPr="00C81FC9" w:rsidRDefault="00063B0A" w:rsidP="00063B0A">
      <w:pPr>
        <w:pStyle w:val="aa"/>
        <w:ind w:firstLine="284"/>
        <w:jc w:val="both"/>
      </w:pPr>
      <w:r w:rsidRPr="00C81FC9">
        <w:rPr>
          <w:rStyle w:val="ac"/>
        </w:rPr>
        <w:footnoteRef/>
      </w:r>
      <w:r w:rsidRPr="00C81FC9">
        <w:t xml:space="preserve"> Первая ПЭВМ была выпущена во Франции в 1973 году фирмой </w:t>
      </w:r>
      <w:r w:rsidRPr="00C81FC9">
        <w:rPr>
          <w:lang w:val="en-US"/>
        </w:rPr>
        <w:t>Micral</w:t>
      </w:r>
      <w:r w:rsidRPr="00C81FC9">
        <w:t xml:space="preserve">. Первый персональный компьютер фирмы </w:t>
      </w:r>
      <w:r w:rsidRPr="00C81FC9">
        <w:rPr>
          <w:lang w:val="en-US"/>
        </w:rPr>
        <w:t>IBM</w:t>
      </w:r>
      <w:r w:rsidRPr="00C81FC9"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23F8"/>
    <w:multiLevelType w:val="multilevel"/>
    <w:tmpl w:val="3D7AE9E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360"/>
      </w:pPr>
    </w:lvl>
    <w:lvl w:ilvl="1" w:tentative="1">
      <w:numFmt w:val="decimal"/>
      <w:lvlText w:val="%2."/>
      <w:lvlJc w:val="left"/>
      <w:pPr>
        <w:tabs>
          <w:tab w:val="num" w:pos="1712"/>
        </w:tabs>
        <w:ind w:left="1712" w:hanging="360"/>
      </w:pPr>
    </w:lvl>
    <w:lvl w:ilvl="2" w:tentative="1">
      <w:numFmt w:val="decimal"/>
      <w:lvlText w:val="%3."/>
      <w:lvlJc w:val="left"/>
      <w:pPr>
        <w:tabs>
          <w:tab w:val="num" w:pos="2432"/>
        </w:tabs>
        <w:ind w:left="2432" w:hanging="360"/>
      </w:pPr>
    </w:lvl>
    <w:lvl w:ilvl="3" w:tentative="1">
      <w:numFmt w:val="decimal"/>
      <w:lvlText w:val="%4."/>
      <w:lvlJc w:val="left"/>
      <w:pPr>
        <w:tabs>
          <w:tab w:val="num" w:pos="3152"/>
        </w:tabs>
        <w:ind w:left="3152" w:hanging="360"/>
      </w:pPr>
    </w:lvl>
    <w:lvl w:ilvl="4" w:tentative="1">
      <w:numFmt w:val="decimal"/>
      <w:lvlText w:val="%5."/>
      <w:lvlJc w:val="left"/>
      <w:pPr>
        <w:tabs>
          <w:tab w:val="num" w:pos="3872"/>
        </w:tabs>
        <w:ind w:left="3872" w:hanging="360"/>
      </w:pPr>
    </w:lvl>
    <w:lvl w:ilvl="5" w:tentative="1">
      <w:numFmt w:val="decimal"/>
      <w:lvlText w:val="%6."/>
      <w:lvlJc w:val="left"/>
      <w:pPr>
        <w:tabs>
          <w:tab w:val="num" w:pos="4592"/>
        </w:tabs>
        <w:ind w:left="4592" w:hanging="360"/>
      </w:pPr>
    </w:lvl>
    <w:lvl w:ilvl="6" w:tentative="1">
      <w:numFmt w:val="decimal"/>
      <w:lvlText w:val="%7."/>
      <w:lvlJc w:val="left"/>
      <w:pPr>
        <w:tabs>
          <w:tab w:val="num" w:pos="5312"/>
        </w:tabs>
        <w:ind w:left="5312" w:hanging="360"/>
      </w:pPr>
    </w:lvl>
    <w:lvl w:ilvl="7" w:tentative="1">
      <w:numFmt w:val="decimal"/>
      <w:lvlText w:val="%8."/>
      <w:lvlJc w:val="left"/>
      <w:pPr>
        <w:tabs>
          <w:tab w:val="num" w:pos="6032"/>
        </w:tabs>
        <w:ind w:left="6032" w:hanging="360"/>
      </w:pPr>
    </w:lvl>
    <w:lvl w:ilvl="8" w:tentative="1">
      <w:numFmt w:val="decimal"/>
      <w:lvlText w:val="%9."/>
      <w:lvlJc w:val="left"/>
      <w:pPr>
        <w:tabs>
          <w:tab w:val="num" w:pos="6752"/>
        </w:tabs>
        <w:ind w:left="6752" w:hanging="360"/>
      </w:p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3ED25D1E"/>
    <w:lvl w:ilvl="0" w:tplc="D62280C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2D56FDE"/>
    <w:multiLevelType w:val="hybridMultilevel"/>
    <w:tmpl w:val="E012B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8C8304B"/>
    <w:multiLevelType w:val="hybridMultilevel"/>
    <w:tmpl w:val="2EE4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85383"/>
    <w:multiLevelType w:val="hybridMultilevel"/>
    <w:tmpl w:val="E2324350"/>
    <w:lvl w:ilvl="0" w:tplc="41780C7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9175E6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B499B"/>
    <w:multiLevelType w:val="hybridMultilevel"/>
    <w:tmpl w:val="8500FB1A"/>
    <w:lvl w:ilvl="0" w:tplc="69820F7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2D226FC"/>
    <w:multiLevelType w:val="hybridMultilevel"/>
    <w:tmpl w:val="7886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19"/>
  </w:num>
  <w:num w:numId="7">
    <w:abstractNumId w:val="1"/>
  </w:num>
  <w:num w:numId="8">
    <w:abstractNumId w:val="21"/>
  </w:num>
  <w:num w:numId="9">
    <w:abstractNumId w:val="17"/>
  </w:num>
  <w:num w:numId="10">
    <w:abstractNumId w:val="26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24"/>
  </w:num>
  <w:num w:numId="16">
    <w:abstractNumId w:val="20"/>
  </w:num>
  <w:num w:numId="17">
    <w:abstractNumId w:val="22"/>
  </w:num>
  <w:num w:numId="18">
    <w:abstractNumId w:val="2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0"/>
  </w:num>
  <w:num w:numId="24">
    <w:abstractNumId w:val="13"/>
  </w:num>
  <w:num w:numId="25">
    <w:abstractNumId w:val="14"/>
  </w:num>
  <w:num w:numId="26">
    <w:abstractNumId w:val="29"/>
  </w:num>
  <w:num w:numId="27">
    <w:abstractNumId w:val="28"/>
  </w:num>
  <w:num w:numId="28">
    <w:abstractNumId w:val="8"/>
  </w:num>
  <w:num w:numId="29">
    <w:abstractNumId w:val="25"/>
  </w:num>
  <w:num w:numId="30">
    <w:abstractNumId w:val="10"/>
  </w:num>
  <w:num w:numId="31">
    <w:abstractNumId w:val="2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0174"/>
    <w:rsid w:val="00000794"/>
    <w:rsid w:val="00010AA5"/>
    <w:rsid w:val="0001188A"/>
    <w:rsid w:val="00017BDE"/>
    <w:rsid w:val="000204F1"/>
    <w:rsid w:val="00030E7A"/>
    <w:rsid w:val="00037E94"/>
    <w:rsid w:val="000465E0"/>
    <w:rsid w:val="00050449"/>
    <w:rsid w:val="000601CC"/>
    <w:rsid w:val="0006097F"/>
    <w:rsid w:val="00063B0A"/>
    <w:rsid w:val="00065BE9"/>
    <w:rsid w:val="00065E2E"/>
    <w:rsid w:val="000707E6"/>
    <w:rsid w:val="00070D1B"/>
    <w:rsid w:val="00071E54"/>
    <w:rsid w:val="0008139C"/>
    <w:rsid w:val="00081C05"/>
    <w:rsid w:val="000847BD"/>
    <w:rsid w:val="0008709C"/>
    <w:rsid w:val="000871DC"/>
    <w:rsid w:val="00087DF2"/>
    <w:rsid w:val="000A1CCB"/>
    <w:rsid w:val="000A3D54"/>
    <w:rsid w:val="000A6EA6"/>
    <w:rsid w:val="000B3B6D"/>
    <w:rsid w:val="000B4C6A"/>
    <w:rsid w:val="000B6388"/>
    <w:rsid w:val="000C7E9D"/>
    <w:rsid w:val="000E049A"/>
    <w:rsid w:val="000E3B7E"/>
    <w:rsid w:val="000E3C0E"/>
    <w:rsid w:val="000E45B7"/>
    <w:rsid w:val="000F06C3"/>
    <w:rsid w:val="000F200A"/>
    <w:rsid w:val="00100826"/>
    <w:rsid w:val="00101FF3"/>
    <w:rsid w:val="001038B0"/>
    <w:rsid w:val="0010423E"/>
    <w:rsid w:val="0010797B"/>
    <w:rsid w:val="00112B0C"/>
    <w:rsid w:val="00113D7A"/>
    <w:rsid w:val="00122B05"/>
    <w:rsid w:val="001239E5"/>
    <w:rsid w:val="00143FAC"/>
    <w:rsid w:val="00144040"/>
    <w:rsid w:val="001461E6"/>
    <w:rsid w:val="001519F0"/>
    <w:rsid w:val="00160358"/>
    <w:rsid w:val="00167F94"/>
    <w:rsid w:val="00171BB7"/>
    <w:rsid w:val="00180714"/>
    <w:rsid w:val="0019264D"/>
    <w:rsid w:val="00192A2A"/>
    <w:rsid w:val="00193F7A"/>
    <w:rsid w:val="00194DBF"/>
    <w:rsid w:val="001A092B"/>
    <w:rsid w:val="001A3D2A"/>
    <w:rsid w:val="001A5815"/>
    <w:rsid w:val="001A7B0F"/>
    <w:rsid w:val="001B630D"/>
    <w:rsid w:val="001B732C"/>
    <w:rsid w:val="001C36E4"/>
    <w:rsid w:val="001C42A7"/>
    <w:rsid w:val="001C5331"/>
    <w:rsid w:val="001D77CB"/>
    <w:rsid w:val="001E6767"/>
    <w:rsid w:val="001E68E7"/>
    <w:rsid w:val="001F608D"/>
    <w:rsid w:val="0020294C"/>
    <w:rsid w:val="00205342"/>
    <w:rsid w:val="00205DE5"/>
    <w:rsid w:val="00206D42"/>
    <w:rsid w:val="002109A1"/>
    <w:rsid w:val="0021369C"/>
    <w:rsid w:val="00215EDD"/>
    <w:rsid w:val="0021766D"/>
    <w:rsid w:val="00217A26"/>
    <w:rsid w:val="00231C13"/>
    <w:rsid w:val="0024179D"/>
    <w:rsid w:val="00253746"/>
    <w:rsid w:val="00257320"/>
    <w:rsid w:val="002653CF"/>
    <w:rsid w:val="002732EA"/>
    <w:rsid w:val="00284C39"/>
    <w:rsid w:val="00286A8C"/>
    <w:rsid w:val="0029735F"/>
    <w:rsid w:val="002A4593"/>
    <w:rsid w:val="002A5AE7"/>
    <w:rsid w:val="002B7CEB"/>
    <w:rsid w:val="002C108B"/>
    <w:rsid w:val="002D0085"/>
    <w:rsid w:val="002D319E"/>
    <w:rsid w:val="002D4061"/>
    <w:rsid w:val="002D47C7"/>
    <w:rsid w:val="002D758A"/>
    <w:rsid w:val="002E07C3"/>
    <w:rsid w:val="002E0F98"/>
    <w:rsid w:val="002E2877"/>
    <w:rsid w:val="002E2DBE"/>
    <w:rsid w:val="002F127F"/>
    <w:rsid w:val="002F30BF"/>
    <w:rsid w:val="002F5281"/>
    <w:rsid w:val="002F70D7"/>
    <w:rsid w:val="002F7A5E"/>
    <w:rsid w:val="002F7B45"/>
    <w:rsid w:val="00312306"/>
    <w:rsid w:val="00312DDA"/>
    <w:rsid w:val="00316452"/>
    <w:rsid w:val="00321330"/>
    <w:rsid w:val="00323B10"/>
    <w:rsid w:val="00325979"/>
    <w:rsid w:val="00326F16"/>
    <w:rsid w:val="00330253"/>
    <w:rsid w:val="00330A9D"/>
    <w:rsid w:val="00334AD6"/>
    <w:rsid w:val="00337594"/>
    <w:rsid w:val="00340A0F"/>
    <w:rsid w:val="00343652"/>
    <w:rsid w:val="003469E0"/>
    <w:rsid w:val="00371F46"/>
    <w:rsid w:val="00374012"/>
    <w:rsid w:val="00376E6E"/>
    <w:rsid w:val="00381505"/>
    <w:rsid w:val="00381662"/>
    <w:rsid w:val="00385D57"/>
    <w:rsid w:val="00390F1B"/>
    <w:rsid w:val="003913C2"/>
    <w:rsid w:val="003917E5"/>
    <w:rsid w:val="003933B5"/>
    <w:rsid w:val="00393D2D"/>
    <w:rsid w:val="00393EC5"/>
    <w:rsid w:val="00396E27"/>
    <w:rsid w:val="003A002A"/>
    <w:rsid w:val="003A1AAD"/>
    <w:rsid w:val="003B15AE"/>
    <w:rsid w:val="003C49AE"/>
    <w:rsid w:val="003D15E6"/>
    <w:rsid w:val="003D2AA8"/>
    <w:rsid w:val="003D3817"/>
    <w:rsid w:val="003D5FDF"/>
    <w:rsid w:val="003D7DC6"/>
    <w:rsid w:val="003E1F57"/>
    <w:rsid w:val="003E55BF"/>
    <w:rsid w:val="003E71CB"/>
    <w:rsid w:val="003E7ECA"/>
    <w:rsid w:val="003F009E"/>
    <w:rsid w:val="003F1B74"/>
    <w:rsid w:val="003F30B5"/>
    <w:rsid w:val="003F6468"/>
    <w:rsid w:val="003F7457"/>
    <w:rsid w:val="003F789E"/>
    <w:rsid w:val="00400D5F"/>
    <w:rsid w:val="00401960"/>
    <w:rsid w:val="00402FDA"/>
    <w:rsid w:val="00412B60"/>
    <w:rsid w:val="00415B9A"/>
    <w:rsid w:val="00416D5A"/>
    <w:rsid w:val="00422502"/>
    <w:rsid w:val="00423092"/>
    <w:rsid w:val="00431EC4"/>
    <w:rsid w:val="00434A7A"/>
    <w:rsid w:val="004363E9"/>
    <w:rsid w:val="00440FE3"/>
    <w:rsid w:val="00444A97"/>
    <w:rsid w:val="0044540B"/>
    <w:rsid w:val="00445A61"/>
    <w:rsid w:val="00450F1D"/>
    <w:rsid w:val="004540DD"/>
    <w:rsid w:val="004574BD"/>
    <w:rsid w:val="00462812"/>
    <w:rsid w:val="00467475"/>
    <w:rsid w:val="00473635"/>
    <w:rsid w:val="00475DCA"/>
    <w:rsid w:val="004853DB"/>
    <w:rsid w:val="00486167"/>
    <w:rsid w:val="0048694C"/>
    <w:rsid w:val="00490B47"/>
    <w:rsid w:val="004947A7"/>
    <w:rsid w:val="0049660F"/>
    <w:rsid w:val="004A68D4"/>
    <w:rsid w:val="004A7520"/>
    <w:rsid w:val="004B077B"/>
    <w:rsid w:val="004B3BD1"/>
    <w:rsid w:val="004B6377"/>
    <w:rsid w:val="004B6D1D"/>
    <w:rsid w:val="004C0EA0"/>
    <w:rsid w:val="004C1C08"/>
    <w:rsid w:val="004C3C98"/>
    <w:rsid w:val="004D17AF"/>
    <w:rsid w:val="004D7AAD"/>
    <w:rsid w:val="004E60AB"/>
    <w:rsid w:val="004E7F20"/>
    <w:rsid w:val="004F0652"/>
    <w:rsid w:val="004F3BBB"/>
    <w:rsid w:val="004F71A8"/>
    <w:rsid w:val="00510E5B"/>
    <w:rsid w:val="00522F31"/>
    <w:rsid w:val="00544E34"/>
    <w:rsid w:val="005501F0"/>
    <w:rsid w:val="00555D4E"/>
    <w:rsid w:val="00560039"/>
    <w:rsid w:val="00560F0E"/>
    <w:rsid w:val="005615C8"/>
    <w:rsid w:val="00562B1E"/>
    <w:rsid w:val="005635EE"/>
    <w:rsid w:val="00564443"/>
    <w:rsid w:val="00565A02"/>
    <w:rsid w:val="00583582"/>
    <w:rsid w:val="00591B87"/>
    <w:rsid w:val="005A2C5B"/>
    <w:rsid w:val="005A2FB2"/>
    <w:rsid w:val="005B6D52"/>
    <w:rsid w:val="005C3FFF"/>
    <w:rsid w:val="005D1F23"/>
    <w:rsid w:val="005D3413"/>
    <w:rsid w:val="005D734F"/>
    <w:rsid w:val="005E38D9"/>
    <w:rsid w:val="005E3A62"/>
    <w:rsid w:val="005E7D39"/>
    <w:rsid w:val="005F2B98"/>
    <w:rsid w:val="005F5B3E"/>
    <w:rsid w:val="006024C2"/>
    <w:rsid w:val="00602C45"/>
    <w:rsid w:val="006044F1"/>
    <w:rsid w:val="006104E3"/>
    <w:rsid w:val="00617347"/>
    <w:rsid w:val="00625896"/>
    <w:rsid w:val="00631C71"/>
    <w:rsid w:val="00633624"/>
    <w:rsid w:val="00633708"/>
    <w:rsid w:val="00637E39"/>
    <w:rsid w:val="00640B4F"/>
    <w:rsid w:val="006444AB"/>
    <w:rsid w:val="00644651"/>
    <w:rsid w:val="0064600E"/>
    <w:rsid w:val="0064707E"/>
    <w:rsid w:val="0065176C"/>
    <w:rsid w:val="006565F2"/>
    <w:rsid w:val="006648BF"/>
    <w:rsid w:val="00665A15"/>
    <w:rsid w:val="00666F29"/>
    <w:rsid w:val="00674445"/>
    <w:rsid w:val="00680C95"/>
    <w:rsid w:val="0069003A"/>
    <w:rsid w:val="00691C5C"/>
    <w:rsid w:val="0069432C"/>
    <w:rsid w:val="00696BF1"/>
    <w:rsid w:val="006A09EC"/>
    <w:rsid w:val="006A1511"/>
    <w:rsid w:val="006A5701"/>
    <w:rsid w:val="006C0FCB"/>
    <w:rsid w:val="006C2F69"/>
    <w:rsid w:val="006D2D4A"/>
    <w:rsid w:val="006D4003"/>
    <w:rsid w:val="006D5DD9"/>
    <w:rsid w:val="006D7B20"/>
    <w:rsid w:val="006E3DC8"/>
    <w:rsid w:val="006E603B"/>
    <w:rsid w:val="006F06C4"/>
    <w:rsid w:val="006F3F89"/>
    <w:rsid w:val="00701709"/>
    <w:rsid w:val="0070285F"/>
    <w:rsid w:val="00713DAC"/>
    <w:rsid w:val="00714911"/>
    <w:rsid w:val="007172FF"/>
    <w:rsid w:val="00721422"/>
    <w:rsid w:val="00721A8C"/>
    <w:rsid w:val="00723B21"/>
    <w:rsid w:val="00726759"/>
    <w:rsid w:val="007346F4"/>
    <w:rsid w:val="007358CD"/>
    <w:rsid w:val="0073700B"/>
    <w:rsid w:val="00737C1E"/>
    <w:rsid w:val="0074034F"/>
    <w:rsid w:val="00743870"/>
    <w:rsid w:val="00761668"/>
    <w:rsid w:val="00762F8A"/>
    <w:rsid w:val="007708E3"/>
    <w:rsid w:val="00785934"/>
    <w:rsid w:val="0078700A"/>
    <w:rsid w:val="00790439"/>
    <w:rsid w:val="007A5AF1"/>
    <w:rsid w:val="007B3363"/>
    <w:rsid w:val="007B6A53"/>
    <w:rsid w:val="007C3FA9"/>
    <w:rsid w:val="007C4FB8"/>
    <w:rsid w:val="007C57AC"/>
    <w:rsid w:val="007D4330"/>
    <w:rsid w:val="007D6F2D"/>
    <w:rsid w:val="007E15A1"/>
    <w:rsid w:val="007E4063"/>
    <w:rsid w:val="007F0050"/>
    <w:rsid w:val="007F1D25"/>
    <w:rsid w:val="007F1FD8"/>
    <w:rsid w:val="007F4801"/>
    <w:rsid w:val="007F6C38"/>
    <w:rsid w:val="0080575F"/>
    <w:rsid w:val="0081071A"/>
    <w:rsid w:val="008119DB"/>
    <w:rsid w:val="00811A62"/>
    <w:rsid w:val="0081284F"/>
    <w:rsid w:val="00812A04"/>
    <w:rsid w:val="00813E4C"/>
    <w:rsid w:val="008153D3"/>
    <w:rsid w:val="00815948"/>
    <w:rsid w:val="00815F6B"/>
    <w:rsid w:val="0082059B"/>
    <w:rsid w:val="00827BFC"/>
    <w:rsid w:val="00833527"/>
    <w:rsid w:val="00833AA5"/>
    <w:rsid w:val="00843E7B"/>
    <w:rsid w:val="00845179"/>
    <w:rsid w:val="0086461A"/>
    <w:rsid w:val="0088207C"/>
    <w:rsid w:val="00883AEC"/>
    <w:rsid w:val="0089257C"/>
    <w:rsid w:val="00893FD3"/>
    <w:rsid w:val="008964D7"/>
    <w:rsid w:val="008B10FF"/>
    <w:rsid w:val="008B1D4D"/>
    <w:rsid w:val="008B257E"/>
    <w:rsid w:val="008B4E27"/>
    <w:rsid w:val="008B5186"/>
    <w:rsid w:val="008D3A08"/>
    <w:rsid w:val="008E289C"/>
    <w:rsid w:val="008E5FEA"/>
    <w:rsid w:val="008F28FA"/>
    <w:rsid w:val="008F5695"/>
    <w:rsid w:val="008F633F"/>
    <w:rsid w:val="00901E18"/>
    <w:rsid w:val="009049BE"/>
    <w:rsid w:val="00906D64"/>
    <w:rsid w:val="00912DDF"/>
    <w:rsid w:val="00913C24"/>
    <w:rsid w:val="00930220"/>
    <w:rsid w:val="00932EA9"/>
    <w:rsid w:val="00935A6E"/>
    <w:rsid w:val="00942162"/>
    <w:rsid w:val="00944558"/>
    <w:rsid w:val="009479EA"/>
    <w:rsid w:val="00947E43"/>
    <w:rsid w:val="009529DF"/>
    <w:rsid w:val="00956B86"/>
    <w:rsid w:val="009652D7"/>
    <w:rsid w:val="009752E4"/>
    <w:rsid w:val="00975B5B"/>
    <w:rsid w:val="00983BA2"/>
    <w:rsid w:val="00987997"/>
    <w:rsid w:val="0099244E"/>
    <w:rsid w:val="009A0748"/>
    <w:rsid w:val="009B25D5"/>
    <w:rsid w:val="009C2B5B"/>
    <w:rsid w:val="009C59BE"/>
    <w:rsid w:val="009D0764"/>
    <w:rsid w:val="009D26EF"/>
    <w:rsid w:val="009D31E7"/>
    <w:rsid w:val="009D3CF0"/>
    <w:rsid w:val="009D6F24"/>
    <w:rsid w:val="009E45B7"/>
    <w:rsid w:val="009E7030"/>
    <w:rsid w:val="00A0322A"/>
    <w:rsid w:val="00A05BED"/>
    <w:rsid w:val="00A1112F"/>
    <w:rsid w:val="00A14C67"/>
    <w:rsid w:val="00A22C69"/>
    <w:rsid w:val="00A27E0F"/>
    <w:rsid w:val="00A31296"/>
    <w:rsid w:val="00A31A86"/>
    <w:rsid w:val="00A31B85"/>
    <w:rsid w:val="00A354F4"/>
    <w:rsid w:val="00A4751A"/>
    <w:rsid w:val="00A53C37"/>
    <w:rsid w:val="00A55670"/>
    <w:rsid w:val="00A62663"/>
    <w:rsid w:val="00A703D8"/>
    <w:rsid w:val="00A737FE"/>
    <w:rsid w:val="00A9338E"/>
    <w:rsid w:val="00AA561D"/>
    <w:rsid w:val="00AA6574"/>
    <w:rsid w:val="00AB4B68"/>
    <w:rsid w:val="00AC2ED6"/>
    <w:rsid w:val="00AC77D1"/>
    <w:rsid w:val="00AF1D50"/>
    <w:rsid w:val="00B00ED2"/>
    <w:rsid w:val="00B041BC"/>
    <w:rsid w:val="00B05447"/>
    <w:rsid w:val="00B12F13"/>
    <w:rsid w:val="00B16DE7"/>
    <w:rsid w:val="00B22704"/>
    <w:rsid w:val="00B2320C"/>
    <w:rsid w:val="00B3048E"/>
    <w:rsid w:val="00B36DD2"/>
    <w:rsid w:val="00B56211"/>
    <w:rsid w:val="00B66F87"/>
    <w:rsid w:val="00B67A27"/>
    <w:rsid w:val="00B760CC"/>
    <w:rsid w:val="00BA0333"/>
    <w:rsid w:val="00BA4D39"/>
    <w:rsid w:val="00BB11F7"/>
    <w:rsid w:val="00BC1D02"/>
    <w:rsid w:val="00BC58B2"/>
    <w:rsid w:val="00BE09AD"/>
    <w:rsid w:val="00BE3044"/>
    <w:rsid w:val="00BE37AF"/>
    <w:rsid w:val="00BF037E"/>
    <w:rsid w:val="00C0030A"/>
    <w:rsid w:val="00C00373"/>
    <w:rsid w:val="00C00761"/>
    <w:rsid w:val="00C00F60"/>
    <w:rsid w:val="00C05263"/>
    <w:rsid w:val="00C24FDD"/>
    <w:rsid w:val="00C3064F"/>
    <w:rsid w:val="00C30E52"/>
    <w:rsid w:val="00C3230E"/>
    <w:rsid w:val="00C32FD9"/>
    <w:rsid w:val="00C3526F"/>
    <w:rsid w:val="00C40DD3"/>
    <w:rsid w:val="00C57D33"/>
    <w:rsid w:val="00C616AD"/>
    <w:rsid w:val="00C664AE"/>
    <w:rsid w:val="00C801C0"/>
    <w:rsid w:val="00C81FC9"/>
    <w:rsid w:val="00C86BCB"/>
    <w:rsid w:val="00C91635"/>
    <w:rsid w:val="00C93635"/>
    <w:rsid w:val="00C97304"/>
    <w:rsid w:val="00CA0B28"/>
    <w:rsid w:val="00CB40D3"/>
    <w:rsid w:val="00CC4FE9"/>
    <w:rsid w:val="00CD07E3"/>
    <w:rsid w:val="00CD09D5"/>
    <w:rsid w:val="00CD3F4E"/>
    <w:rsid w:val="00CD7ADA"/>
    <w:rsid w:val="00CE1EE2"/>
    <w:rsid w:val="00CE4772"/>
    <w:rsid w:val="00CF7958"/>
    <w:rsid w:val="00D01E19"/>
    <w:rsid w:val="00D14221"/>
    <w:rsid w:val="00D20CA0"/>
    <w:rsid w:val="00D30DEE"/>
    <w:rsid w:val="00D35A5E"/>
    <w:rsid w:val="00D364C4"/>
    <w:rsid w:val="00D37001"/>
    <w:rsid w:val="00D463A3"/>
    <w:rsid w:val="00D55D10"/>
    <w:rsid w:val="00D644F4"/>
    <w:rsid w:val="00D64810"/>
    <w:rsid w:val="00D66000"/>
    <w:rsid w:val="00D66AA7"/>
    <w:rsid w:val="00D70BB9"/>
    <w:rsid w:val="00D814D9"/>
    <w:rsid w:val="00D876BC"/>
    <w:rsid w:val="00D93BA1"/>
    <w:rsid w:val="00D93E50"/>
    <w:rsid w:val="00D94748"/>
    <w:rsid w:val="00DA1072"/>
    <w:rsid w:val="00DA1B56"/>
    <w:rsid w:val="00DB31AE"/>
    <w:rsid w:val="00DB6D75"/>
    <w:rsid w:val="00DC0943"/>
    <w:rsid w:val="00DD34A9"/>
    <w:rsid w:val="00DD380D"/>
    <w:rsid w:val="00DF0E07"/>
    <w:rsid w:val="00DF173B"/>
    <w:rsid w:val="00DF1C10"/>
    <w:rsid w:val="00E060C7"/>
    <w:rsid w:val="00E15008"/>
    <w:rsid w:val="00E159BD"/>
    <w:rsid w:val="00E17100"/>
    <w:rsid w:val="00E223CE"/>
    <w:rsid w:val="00E25169"/>
    <w:rsid w:val="00E25ECC"/>
    <w:rsid w:val="00E30E57"/>
    <w:rsid w:val="00E317AA"/>
    <w:rsid w:val="00E40D1C"/>
    <w:rsid w:val="00E445AF"/>
    <w:rsid w:val="00E53C38"/>
    <w:rsid w:val="00E67568"/>
    <w:rsid w:val="00E7134C"/>
    <w:rsid w:val="00E735B5"/>
    <w:rsid w:val="00E7515C"/>
    <w:rsid w:val="00E75452"/>
    <w:rsid w:val="00E75678"/>
    <w:rsid w:val="00E756A0"/>
    <w:rsid w:val="00E80FD9"/>
    <w:rsid w:val="00E8361C"/>
    <w:rsid w:val="00E91EAE"/>
    <w:rsid w:val="00E93785"/>
    <w:rsid w:val="00E938BB"/>
    <w:rsid w:val="00EA7F55"/>
    <w:rsid w:val="00EB2694"/>
    <w:rsid w:val="00EB5E21"/>
    <w:rsid w:val="00EB74E3"/>
    <w:rsid w:val="00EC3723"/>
    <w:rsid w:val="00EC39B0"/>
    <w:rsid w:val="00EC3D77"/>
    <w:rsid w:val="00EC48E7"/>
    <w:rsid w:val="00ED3BF8"/>
    <w:rsid w:val="00EE3CB4"/>
    <w:rsid w:val="00EE45E0"/>
    <w:rsid w:val="00EE5FB0"/>
    <w:rsid w:val="00EF1C00"/>
    <w:rsid w:val="00EF3CCF"/>
    <w:rsid w:val="00EF3E2F"/>
    <w:rsid w:val="00F0125D"/>
    <w:rsid w:val="00F0196B"/>
    <w:rsid w:val="00F03B8E"/>
    <w:rsid w:val="00F137BC"/>
    <w:rsid w:val="00F1456D"/>
    <w:rsid w:val="00F146CA"/>
    <w:rsid w:val="00F15465"/>
    <w:rsid w:val="00F344B3"/>
    <w:rsid w:val="00F3684D"/>
    <w:rsid w:val="00F51212"/>
    <w:rsid w:val="00F521C6"/>
    <w:rsid w:val="00F559F7"/>
    <w:rsid w:val="00F77383"/>
    <w:rsid w:val="00F80029"/>
    <w:rsid w:val="00F80CDA"/>
    <w:rsid w:val="00F826BE"/>
    <w:rsid w:val="00F82963"/>
    <w:rsid w:val="00F92640"/>
    <w:rsid w:val="00F959B7"/>
    <w:rsid w:val="00FB5D71"/>
    <w:rsid w:val="00FB64C0"/>
    <w:rsid w:val="00FB6799"/>
    <w:rsid w:val="00FB7FC2"/>
    <w:rsid w:val="00FC0CE5"/>
    <w:rsid w:val="00FD633A"/>
    <w:rsid w:val="00FE1FF4"/>
    <w:rsid w:val="00FF36C5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C82984"/>
  <w15:docId w15:val="{AFBAE944-2A94-4582-A738-4B1228BD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A86"/>
  </w:style>
  <w:style w:type="paragraph" w:styleId="1">
    <w:name w:val="heading 1"/>
    <w:basedOn w:val="a"/>
    <w:next w:val="a"/>
    <w:link w:val="10"/>
    <w:uiPriority w:val="9"/>
    <w:qFormat/>
    <w:rsid w:val="00691C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D5FD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2320C"/>
    <w:rPr>
      <w:color w:val="605E5C"/>
      <w:shd w:val="clear" w:color="auto" w:fill="E1DFDD"/>
    </w:rPr>
  </w:style>
  <w:style w:type="paragraph" w:customStyle="1" w:styleId="Default">
    <w:name w:val="Default"/>
    <w:rsid w:val="00D6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447"/>
  </w:style>
  <w:style w:type="character" w:customStyle="1" w:styleId="10">
    <w:name w:val="Заголовок 1 Знак"/>
    <w:basedOn w:val="a0"/>
    <w:link w:val="1"/>
    <w:uiPriority w:val="9"/>
    <w:rsid w:val="00691C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1C5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EmptyLayoutCell">
    <w:name w:val="EmptyLayoutCell"/>
    <w:basedOn w:val="a"/>
    <w:rsid w:val="0076166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F06C3"/>
    <w:rPr>
      <w:color w:val="605E5C"/>
      <w:shd w:val="clear" w:color="auto" w:fill="E1DFDD"/>
    </w:rPr>
  </w:style>
  <w:style w:type="paragraph" w:styleId="21">
    <w:name w:val="Body Text Indent 2"/>
    <w:basedOn w:val="a"/>
    <w:link w:val="22"/>
    <w:uiPriority w:val="99"/>
    <w:unhideWhenUsed/>
    <w:rsid w:val="004A752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A7520"/>
  </w:style>
  <w:style w:type="table" w:customStyle="1" w:styleId="210">
    <w:name w:val="Сетка таблицы21"/>
    <w:basedOn w:val="a1"/>
    <w:next w:val="a5"/>
    <w:uiPriority w:val="39"/>
    <w:rsid w:val="00F80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Обычный + 11 пт"/>
    <w:aliases w:val="По центру"/>
    <w:basedOn w:val="a"/>
    <w:rsid w:val="00F8002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znanium.com/go.php?id=925781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conomy.gov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yperlink" Target="http://www.business.info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://www.urai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evraze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279D0-A018-4D3A-BFC8-2359A55C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25</Pages>
  <Words>6979</Words>
  <Characters>39786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Наш-ПК</cp:lastModifiedBy>
  <cp:revision>137</cp:revision>
  <cp:lastPrinted>2023-07-17T02:02:00Z</cp:lastPrinted>
  <dcterms:created xsi:type="dcterms:W3CDTF">2022-05-10T03:49:00Z</dcterms:created>
  <dcterms:modified xsi:type="dcterms:W3CDTF">2026-06-14T19:33:00Z</dcterms:modified>
</cp:coreProperties>
</file>